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36" w:rsidRPr="005C5DA3" w:rsidRDefault="002849F4">
      <w:pPr>
        <w:tabs>
          <w:tab w:val="left" w:pos="7535"/>
        </w:tabs>
        <w:spacing w:before="68"/>
        <w:ind w:left="3824"/>
        <w:rPr>
          <w:rFonts w:ascii="Arial" w:hAnsi="Arial" w:cs="Arial"/>
          <w:b/>
          <w:sz w:val="20"/>
        </w:rPr>
      </w:pPr>
      <w:r w:rsidRPr="005C5DA3">
        <w:rPr>
          <w:rFonts w:ascii="Arial" w:hAnsi="Arial" w:cs="Arial"/>
          <w:b/>
          <w:sz w:val="20"/>
          <w:u w:val="single"/>
        </w:rPr>
        <w:t>PROFORMA</w:t>
      </w:r>
      <w:r w:rsidRPr="005C5DA3">
        <w:rPr>
          <w:rFonts w:ascii="Arial" w:hAnsi="Arial" w:cs="Arial"/>
          <w:b/>
          <w:spacing w:val="-9"/>
          <w:sz w:val="20"/>
          <w:u w:val="single"/>
        </w:rPr>
        <w:t xml:space="preserve"> </w:t>
      </w:r>
      <w:r w:rsidR="006569D8" w:rsidRPr="005C5DA3">
        <w:rPr>
          <w:rFonts w:ascii="Arial" w:hAnsi="Arial" w:cs="Arial"/>
          <w:b/>
          <w:sz w:val="20"/>
          <w:u w:val="single"/>
        </w:rPr>
        <w:t>–</w:t>
      </w:r>
      <w:r w:rsidRPr="005C5DA3">
        <w:rPr>
          <w:rFonts w:ascii="Arial" w:hAnsi="Arial" w:cs="Arial"/>
          <w:b/>
          <w:spacing w:val="-3"/>
          <w:sz w:val="20"/>
          <w:u w:val="single"/>
        </w:rPr>
        <w:t xml:space="preserve"> </w:t>
      </w:r>
      <w:r w:rsidRPr="005C5DA3">
        <w:rPr>
          <w:rFonts w:ascii="Arial" w:hAnsi="Arial" w:cs="Arial"/>
          <w:b/>
          <w:spacing w:val="-10"/>
          <w:sz w:val="20"/>
          <w:u w:val="single"/>
        </w:rPr>
        <w:t>B</w:t>
      </w:r>
      <w:r w:rsidR="006569D8" w:rsidRPr="005C5DA3">
        <w:rPr>
          <w:rFonts w:ascii="Arial" w:hAnsi="Arial" w:cs="Arial"/>
          <w:b/>
          <w:sz w:val="20"/>
        </w:rPr>
        <w:t xml:space="preserve">                             </w:t>
      </w:r>
      <w:r w:rsidRPr="005C5DA3">
        <w:rPr>
          <w:rFonts w:ascii="Arial" w:hAnsi="Arial" w:cs="Arial"/>
          <w:b/>
          <w:spacing w:val="-2"/>
          <w:sz w:val="20"/>
        </w:rPr>
        <w:t>PENSION</w:t>
      </w:r>
      <w:r w:rsidRPr="005C5DA3">
        <w:rPr>
          <w:rFonts w:ascii="Arial" w:hAnsi="Arial" w:cs="Arial"/>
          <w:b/>
          <w:spacing w:val="-5"/>
          <w:sz w:val="20"/>
        </w:rPr>
        <w:t xml:space="preserve"> </w:t>
      </w:r>
      <w:r w:rsidRPr="005C5DA3">
        <w:rPr>
          <w:rFonts w:ascii="Arial" w:hAnsi="Arial" w:cs="Arial"/>
          <w:b/>
          <w:spacing w:val="-2"/>
          <w:sz w:val="20"/>
        </w:rPr>
        <w:t>CODE</w:t>
      </w:r>
      <w:r w:rsidRPr="005C5DA3">
        <w:rPr>
          <w:rFonts w:ascii="Arial" w:hAnsi="Arial" w:cs="Arial"/>
          <w:b/>
          <w:spacing w:val="-3"/>
          <w:sz w:val="20"/>
        </w:rPr>
        <w:t xml:space="preserve"> </w:t>
      </w:r>
      <w:r w:rsidRPr="005C5DA3">
        <w:rPr>
          <w:rFonts w:ascii="Arial" w:hAnsi="Arial" w:cs="Arial"/>
          <w:b/>
          <w:spacing w:val="-5"/>
          <w:sz w:val="20"/>
        </w:rPr>
        <w:t>No.</w:t>
      </w:r>
      <w:r w:rsidR="009E1133" w:rsidRPr="005C5DA3">
        <w:rPr>
          <w:rFonts w:ascii="Arial" w:hAnsi="Arial" w:cs="Arial"/>
          <w:b/>
          <w:spacing w:val="-5"/>
          <w:sz w:val="20"/>
        </w:rPr>
        <w:t>__________</w:t>
      </w:r>
    </w:p>
    <w:p w:rsidR="003C1D36" w:rsidRPr="005C5DA3" w:rsidRDefault="003C1D36">
      <w:pPr>
        <w:pStyle w:val="BodyText"/>
        <w:spacing w:before="2"/>
        <w:rPr>
          <w:rFonts w:ascii="Arial" w:hAnsi="Arial" w:cs="Arial"/>
          <w:b/>
          <w:sz w:val="14"/>
        </w:rPr>
      </w:pPr>
    </w:p>
    <w:p w:rsidR="003C1D36" w:rsidRPr="005C5DA3" w:rsidRDefault="002849F4">
      <w:pPr>
        <w:ind w:left="2260" w:right="1383" w:hanging="864"/>
        <w:rPr>
          <w:rFonts w:ascii="Arial" w:hAnsi="Arial" w:cs="Arial"/>
          <w:b/>
          <w:sz w:val="20"/>
        </w:rPr>
      </w:pPr>
      <w:r w:rsidRPr="005C5DA3">
        <w:rPr>
          <w:rFonts w:ascii="Arial" w:hAnsi="Arial" w:cs="Arial"/>
          <w:b/>
          <w:sz w:val="20"/>
        </w:rPr>
        <w:t>INCOME</w:t>
      </w:r>
      <w:r w:rsidRPr="005C5DA3">
        <w:rPr>
          <w:rFonts w:ascii="Arial" w:hAnsi="Arial" w:cs="Arial"/>
          <w:b/>
          <w:spacing w:val="-6"/>
          <w:sz w:val="20"/>
        </w:rPr>
        <w:t xml:space="preserve"> </w:t>
      </w:r>
      <w:r w:rsidRPr="005C5DA3">
        <w:rPr>
          <w:rFonts w:ascii="Arial" w:hAnsi="Arial" w:cs="Arial"/>
          <w:b/>
          <w:sz w:val="20"/>
        </w:rPr>
        <w:t>TAX</w:t>
      </w:r>
      <w:r w:rsidRPr="005C5DA3">
        <w:rPr>
          <w:rFonts w:ascii="Arial" w:hAnsi="Arial" w:cs="Arial"/>
          <w:b/>
          <w:spacing w:val="-1"/>
          <w:sz w:val="20"/>
        </w:rPr>
        <w:t xml:space="preserve"> </w:t>
      </w:r>
      <w:r w:rsidRPr="005C5DA3">
        <w:rPr>
          <w:rFonts w:ascii="Arial" w:hAnsi="Arial" w:cs="Arial"/>
          <w:b/>
          <w:sz w:val="20"/>
        </w:rPr>
        <w:t>RETURNS</w:t>
      </w:r>
      <w:r w:rsidRPr="005C5DA3">
        <w:rPr>
          <w:rFonts w:ascii="Arial" w:hAnsi="Arial" w:cs="Arial"/>
          <w:b/>
          <w:spacing w:val="-6"/>
          <w:sz w:val="20"/>
        </w:rPr>
        <w:t xml:space="preserve"> </w:t>
      </w:r>
      <w:r w:rsidRPr="005C5DA3">
        <w:rPr>
          <w:rFonts w:ascii="Arial" w:hAnsi="Arial" w:cs="Arial"/>
          <w:b/>
          <w:sz w:val="20"/>
        </w:rPr>
        <w:t>FOR</w:t>
      </w:r>
      <w:r w:rsidRPr="005C5DA3">
        <w:rPr>
          <w:rFonts w:ascii="Arial" w:hAnsi="Arial" w:cs="Arial"/>
          <w:b/>
          <w:spacing w:val="-7"/>
          <w:sz w:val="20"/>
        </w:rPr>
        <w:t xml:space="preserve"> </w:t>
      </w:r>
      <w:r w:rsidRPr="005C5DA3">
        <w:rPr>
          <w:rFonts w:ascii="Arial" w:hAnsi="Arial" w:cs="Arial"/>
          <w:b/>
          <w:sz w:val="20"/>
        </w:rPr>
        <w:t>THE</w:t>
      </w:r>
      <w:r w:rsidRPr="005C5DA3">
        <w:rPr>
          <w:rFonts w:ascii="Arial" w:hAnsi="Arial" w:cs="Arial"/>
          <w:b/>
          <w:spacing w:val="-6"/>
          <w:sz w:val="20"/>
        </w:rPr>
        <w:t xml:space="preserve"> </w:t>
      </w:r>
      <w:r w:rsidRPr="005C5DA3">
        <w:rPr>
          <w:rFonts w:ascii="Arial" w:hAnsi="Arial" w:cs="Arial"/>
          <w:b/>
          <w:sz w:val="20"/>
        </w:rPr>
        <w:t>FINANCIAL</w:t>
      </w:r>
      <w:r w:rsidRPr="005C5DA3">
        <w:rPr>
          <w:rFonts w:ascii="Arial" w:hAnsi="Arial" w:cs="Arial"/>
          <w:b/>
          <w:spacing w:val="-3"/>
          <w:sz w:val="20"/>
        </w:rPr>
        <w:t xml:space="preserve"> </w:t>
      </w:r>
      <w:r w:rsidRPr="005C5DA3">
        <w:rPr>
          <w:rFonts w:ascii="Arial" w:hAnsi="Arial" w:cs="Arial"/>
          <w:b/>
          <w:sz w:val="20"/>
        </w:rPr>
        <w:t>YEAR</w:t>
      </w:r>
      <w:r w:rsidRPr="005C5DA3">
        <w:rPr>
          <w:rFonts w:ascii="Arial" w:hAnsi="Arial" w:cs="Arial"/>
          <w:b/>
          <w:spacing w:val="-7"/>
          <w:sz w:val="20"/>
        </w:rPr>
        <w:t xml:space="preserve"> </w:t>
      </w:r>
      <w:r w:rsidRPr="005C5DA3">
        <w:rPr>
          <w:rFonts w:ascii="Arial" w:hAnsi="Arial" w:cs="Arial"/>
          <w:b/>
          <w:sz w:val="20"/>
        </w:rPr>
        <w:t>-202</w:t>
      </w:r>
      <w:r w:rsidR="00FD4F3B" w:rsidRPr="005C5DA3">
        <w:rPr>
          <w:rFonts w:ascii="Arial" w:hAnsi="Arial" w:cs="Arial"/>
          <w:b/>
          <w:sz w:val="20"/>
        </w:rPr>
        <w:t>4</w:t>
      </w:r>
      <w:r w:rsidRPr="005C5DA3">
        <w:rPr>
          <w:rFonts w:ascii="Arial" w:hAnsi="Arial" w:cs="Arial"/>
          <w:b/>
          <w:sz w:val="20"/>
        </w:rPr>
        <w:t>-202</w:t>
      </w:r>
      <w:r w:rsidR="00FD4F3B" w:rsidRPr="005C5DA3">
        <w:rPr>
          <w:rFonts w:ascii="Arial" w:hAnsi="Arial" w:cs="Arial"/>
          <w:b/>
          <w:sz w:val="20"/>
        </w:rPr>
        <w:t>5</w:t>
      </w:r>
      <w:r w:rsidRPr="005C5DA3">
        <w:rPr>
          <w:rFonts w:ascii="Arial" w:hAnsi="Arial" w:cs="Arial"/>
          <w:b/>
          <w:spacing w:val="-3"/>
          <w:sz w:val="20"/>
        </w:rPr>
        <w:t xml:space="preserve"> </w:t>
      </w:r>
      <w:r w:rsidRPr="005C5DA3">
        <w:rPr>
          <w:rFonts w:ascii="Arial" w:hAnsi="Arial" w:cs="Arial"/>
          <w:b/>
          <w:sz w:val="20"/>
        </w:rPr>
        <w:t>(AY-202</w:t>
      </w:r>
      <w:r w:rsidR="00FD4F3B" w:rsidRPr="005C5DA3">
        <w:rPr>
          <w:rFonts w:ascii="Arial" w:hAnsi="Arial" w:cs="Arial"/>
          <w:b/>
          <w:sz w:val="20"/>
        </w:rPr>
        <w:t>5</w:t>
      </w:r>
      <w:r w:rsidRPr="005C5DA3">
        <w:rPr>
          <w:rFonts w:ascii="Arial" w:hAnsi="Arial" w:cs="Arial"/>
          <w:b/>
          <w:sz w:val="20"/>
        </w:rPr>
        <w:t>-202</w:t>
      </w:r>
      <w:r w:rsidR="00FD4F3B" w:rsidRPr="005C5DA3">
        <w:rPr>
          <w:rFonts w:ascii="Arial" w:hAnsi="Arial" w:cs="Arial"/>
          <w:b/>
          <w:sz w:val="20"/>
        </w:rPr>
        <w:t>6</w:t>
      </w:r>
      <w:r w:rsidRPr="005C5DA3">
        <w:rPr>
          <w:rFonts w:ascii="Arial" w:hAnsi="Arial" w:cs="Arial"/>
          <w:b/>
          <w:sz w:val="20"/>
        </w:rPr>
        <w:t>) FOR SERVICE PENSIONERS (TEACHING &amp; NON-TEACHING)</w:t>
      </w:r>
    </w:p>
    <w:p w:rsidR="003C1D36" w:rsidRPr="005C5DA3" w:rsidRDefault="003C1D36">
      <w:pPr>
        <w:pStyle w:val="BodyText"/>
        <w:spacing w:before="6"/>
        <w:rPr>
          <w:rFonts w:ascii="Arial" w:hAnsi="Arial" w:cs="Arial"/>
          <w:sz w:val="8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4"/>
        <w:gridCol w:w="4886"/>
        <w:gridCol w:w="360"/>
        <w:gridCol w:w="3419"/>
      </w:tblGrid>
      <w:tr w:rsidR="003C1D36" w:rsidRPr="005C5DA3" w:rsidTr="00AC1939">
        <w:trPr>
          <w:trHeight w:val="234"/>
        </w:trPr>
        <w:tc>
          <w:tcPr>
            <w:tcW w:w="754" w:type="dxa"/>
          </w:tcPr>
          <w:p w:rsidR="003C1D36" w:rsidRPr="005C5DA3" w:rsidRDefault="002849F4" w:rsidP="00F07F2D">
            <w:pPr>
              <w:pStyle w:val="TableParagraph"/>
              <w:spacing w:before="1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886" w:type="dxa"/>
          </w:tcPr>
          <w:p w:rsidR="003C1D36" w:rsidRPr="005C5DA3" w:rsidRDefault="002849F4" w:rsidP="00F07F2D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Name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of</w:t>
            </w:r>
            <w:r w:rsidRPr="005C5D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the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Pensioner</w:t>
            </w:r>
          </w:p>
        </w:tc>
        <w:tc>
          <w:tcPr>
            <w:tcW w:w="360" w:type="dxa"/>
          </w:tcPr>
          <w:p w:rsidR="003C1D36" w:rsidRPr="005C5DA3" w:rsidRDefault="002849F4" w:rsidP="00F07F2D">
            <w:pPr>
              <w:pStyle w:val="TableParagraph"/>
              <w:spacing w:before="97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D36" w:rsidRPr="005C5DA3" w:rsidTr="00AC1939">
        <w:trPr>
          <w:trHeight w:val="117"/>
        </w:trPr>
        <w:tc>
          <w:tcPr>
            <w:tcW w:w="754" w:type="dxa"/>
          </w:tcPr>
          <w:p w:rsidR="003C1D36" w:rsidRPr="005C5DA3" w:rsidRDefault="002849F4" w:rsidP="00F07F2D">
            <w:pPr>
              <w:pStyle w:val="TableParagraph"/>
              <w:spacing w:before="1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886" w:type="dxa"/>
          </w:tcPr>
          <w:p w:rsidR="003C1D36" w:rsidRPr="005C5DA3" w:rsidRDefault="002849F4" w:rsidP="00F07F2D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Date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of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Birth</w:t>
            </w:r>
          </w:p>
        </w:tc>
        <w:tc>
          <w:tcPr>
            <w:tcW w:w="360" w:type="dxa"/>
          </w:tcPr>
          <w:p w:rsidR="003C1D36" w:rsidRPr="005C5DA3" w:rsidRDefault="002849F4" w:rsidP="00F07F2D">
            <w:pPr>
              <w:pStyle w:val="TableParagraph"/>
              <w:spacing w:before="97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D36" w:rsidRPr="005C5DA3" w:rsidTr="00AC1939">
        <w:trPr>
          <w:trHeight w:val="99"/>
        </w:trPr>
        <w:tc>
          <w:tcPr>
            <w:tcW w:w="754" w:type="dxa"/>
          </w:tcPr>
          <w:p w:rsidR="003C1D36" w:rsidRPr="005C5DA3" w:rsidRDefault="002849F4" w:rsidP="00F07F2D">
            <w:pPr>
              <w:pStyle w:val="TableParagraph"/>
              <w:spacing w:before="1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886" w:type="dxa"/>
          </w:tcPr>
          <w:p w:rsidR="003C1D36" w:rsidRPr="005C5DA3" w:rsidRDefault="002849F4" w:rsidP="00F07F2D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Address</w:t>
            </w:r>
            <w:r w:rsidR="008F7637" w:rsidRPr="005C5DA3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</w:p>
        </w:tc>
        <w:tc>
          <w:tcPr>
            <w:tcW w:w="360" w:type="dxa"/>
          </w:tcPr>
          <w:p w:rsidR="003C1D36" w:rsidRPr="005C5DA3" w:rsidRDefault="002849F4" w:rsidP="00F07F2D">
            <w:pPr>
              <w:pStyle w:val="TableParagraph"/>
              <w:spacing w:before="102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D36" w:rsidRPr="005C5DA3" w:rsidTr="00AC1939">
        <w:trPr>
          <w:trHeight w:val="311"/>
        </w:trPr>
        <w:tc>
          <w:tcPr>
            <w:tcW w:w="754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6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D36" w:rsidRPr="005C5DA3" w:rsidTr="00AC1939">
        <w:trPr>
          <w:trHeight w:val="261"/>
        </w:trPr>
        <w:tc>
          <w:tcPr>
            <w:tcW w:w="754" w:type="dxa"/>
          </w:tcPr>
          <w:p w:rsidR="003C1D36" w:rsidRPr="005C5DA3" w:rsidRDefault="002849F4" w:rsidP="00F07F2D">
            <w:pPr>
              <w:pStyle w:val="TableParagraph"/>
              <w:spacing w:before="1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886" w:type="dxa"/>
          </w:tcPr>
          <w:p w:rsidR="003C1D36" w:rsidRPr="005C5DA3" w:rsidRDefault="002849F4" w:rsidP="00F07F2D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PPO</w:t>
            </w:r>
            <w:r w:rsidRPr="005C5D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No.</w:t>
            </w:r>
          </w:p>
        </w:tc>
        <w:tc>
          <w:tcPr>
            <w:tcW w:w="360" w:type="dxa"/>
          </w:tcPr>
          <w:p w:rsidR="003C1D36" w:rsidRPr="005C5DA3" w:rsidRDefault="002849F4" w:rsidP="00F07F2D">
            <w:pPr>
              <w:pStyle w:val="TableParagraph"/>
              <w:spacing w:before="112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D36" w:rsidRPr="005C5DA3" w:rsidTr="00AC1939">
        <w:trPr>
          <w:trHeight w:val="207"/>
        </w:trPr>
        <w:tc>
          <w:tcPr>
            <w:tcW w:w="754" w:type="dxa"/>
          </w:tcPr>
          <w:p w:rsidR="003C1D36" w:rsidRPr="005C5DA3" w:rsidRDefault="002849F4" w:rsidP="00F07F2D">
            <w:pPr>
              <w:pStyle w:val="TableParagraph"/>
              <w:spacing w:before="1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886" w:type="dxa"/>
          </w:tcPr>
          <w:p w:rsidR="003C1D36" w:rsidRPr="005C5DA3" w:rsidRDefault="002849F4" w:rsidP="00F07F2D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I.D.No</w:t>
            </w:r>
            <w:proofErr w:type="spellEnd"/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360" w:type="dxa"/>
          </w:tcPr>
          <w:p w:rsidR="003C1D36" w:rsidRPr="005C5DA3" w:rsidRDefault="002849F4" w:rsidP="00F07F2D">
            <w:pPr>
              <w:pStyle w:val="TableParagraph"/>
              <w:spacing w:before="117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D36" w:rsidRPr="005C5DA3" w:rsidTr="00AC1939">
        <w:trPr>
          <w:trHeight w:val="63"/>
        </w:trPr>
        <w:tc>
          <w:tcPr>
            <w:tcW w:w="754" w:type="dxa"/>
          </w:tcPr>
          <w:p w:rsidR="003C1D36" w:rsidRPr="005C5DA3" w:rsidRDefault="002849F4" w:rsidP="00F07F2D">
            <w:pPr>
              <w:pStyle w:val="TableParagraph"/>
              <w:spacing w:before="1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886" w:type="dxa"/>
          </w:tcPr>
          <w:p w:rsidR="003C1D36" w:rsidRPr="005C5DA3" w:rsidRDefault="002849F4" w:rsidP="00F07F2D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C5DA3">
              <w:rPr>
                <w:rFonts w:ascii="Arial" w:hAnsi="Arial" w:cs="Arial"/>
                <w:sz w:val="18"/>
                <w:szCs w:val="18"/>
              </w:rPr>
              <w:t>Aadhar</w:t>
            </w:r>
            <w:proofErr w:type="spellEnd"/>
            <w:r w:rsidRPr="005C5DA3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Card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No.</w:t>
            </w:r>
          </w:p>
        </w:tc>
        <w:tc>
          <w:tcPr>
            <w:tcW w:w="360" w:type="dxa"/>
          </w:tcPr>
          <w:p w:rsidR="003C1D36" w:rsidRPr="005C5DA3" w:rsidRDefault="002849F4" w:rsidP="00F07F2D">
            <w:pPr>
              <w:pStyle w:val="TableParagraph"/>
              <w:spacing w:before="112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D36" w:rsidRPr="005C5DA3" w:rsidTr="00AC1939">
        <w:trPr>
          <w:trHeight w:val="81"/>
        </w:trPr>
        <w:tc>
          <w:tcPr>
            <w:tcW w:w="754" w:type="dxa"/>
          </w:tcPr>
          <w:p w:rsidR="003C1D36" w:rsidRPr="005C5DA3" w:rsidRDefault="002849F4" w:rsidP="00F07F2D">
            <w:pPr>
              <w:pStyle w:val="TableParagraph"/>
              <w:spacing w:before="1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886" w:type="dxa"/>
          </w:tcPr>
          <w:p w:rsidR="003C1D36" w:rsidRPr="005C5DA3" w:rsidRDefault="002849F4" w:rsidP="00F07F2D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PAN</w:t>
            </w:r>
            <w:r w:rsidRPr="005C5D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No.</w:t>
            </w:r>
          </w:p>
        </w:tc>
        <w:tc>
          <w:tcPr>
            <w:tcW w:w="360" w:type="dxa"/>
          </w:tcPr>
          <w:p w:rsidR="003C1D36" w:rsidRPr="005C5DA3" w:rsidRDefault="002849F4" w:rsidP="00F07F2D">
            <w:pPr>
              <w:pStyle w:val="TableParagraph"/>
              <w:spacing w:before="117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D36" w:rsidRPr="005C5DA3" w:rsidTr="00AC1939">
        <w:trPr>
          <w:trHeight w:val="63"/>
        </w:trPr>
        <w:tc>
          <w:tcPr>
            <w:tcW w:w="754" w:type="dxa"/>
          </w:tcPr>
          <w:p w:rsidR="003C1D36" w:rsidRPr="005C5DA3" w:rsidRDefault="002849F4" w:rsidP="00F07F2D">
            <w:pPr>
              <w:pStyle w:val="TableParagraph"/>
              <w:spacing w:before="1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886" w:type="dxa"/>
          </w:tcPr>
          <w:p w:rsidR="003C1D36" w:rsidRPr="005C5DA3" w:rsidRDefault="002849F4" w:rsidP="00F07F2D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Name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of</w:t>
            </w:r>
            <w:r w:rsidRPr="005C5D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the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>Bank</w:t>
            </w:r>
          </w:p>
        </w:tc>
        <w:tc>
          <w:tcPr>
            <w:tcW w:w="360" w:type="dxa"/>
          </w:tcPr>
          <w:p w:rsidR="003C1D36" w:rsidRPr="005C5DA3" w:rsidRDefault="002849F4" w:rsidP="00F07F2D">
            <w:pPr>
              <w:pStyle w:val="TableParagraph"/>
              <w:spacing w:before="112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D36" w:rsidRPr="005C5DA3" w:rsidTr="00AC1939">
        <w:trPr>
          <w:trHeight w:val="315"/>
        </w:trPr>
        <w:tc>
          <w:tcPr>
            <w:tcW w:w="754" w:type="dxa"/>
          </w:tcPr>
          <w:p w:rsidR="003C1D36" w:rsidRPr="005C5DA3" w:rsidRDefault="002849F4" w:rsidP="00F07F2D">
            <w:pPr>
              <w:pStyle w:val="TableParagraph"/>
              <w:spacing w:before="1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4886" w:type="dxa"/>
          </w:tcPr>
          <w:p w:rsidR="003C1D36" w:rsidRPr="005C5DA3" w:rsidRDefault="002849F4" w:rsidP="00F07F2D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Branch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&amp;</w:t>
            </w:r>
            <w:r w:rsidRPr="005C5D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IFSC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>CODE</w:t>
            </w:r>
          </w:p>
        </w:tc>
        <w:tc>
          <w:tcPr>
            <w:tcW w:w="360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D36" w:rsidRPr="005C5DA3" w:rsidTr="00AC1939">
        <w:trPr>
          <w:trHeight w:val="261"/>
        </w:trPr>
        <w:tc>
          <w:tcPr>
            <w:tcW w:w="754" w:type="dxa"/>
          </w:tcPr>
          <w:p w:rsidR="003C1D36" w:rsidRPr="005C5DA3" w:rsidRDefault="002849F4" w:rsidP="00F07F2D">
            <w:pPr>
              <w:pStyle w:val="TableParagraph"/>
              <w:spacing w:before="1"/>
              <w:ind w:left="237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10</w:t>
            </w:r>
          </w:p>
        </w:tc>
        <w:tc>
          <w:tcPr>
            <w:tcW w:w="4886" w:type="dxa"/>
          </w:tcPr>
          <w:p w:rsidR="003C1D36" w:rsidRPr="005C5DA3" w:rsidRDefault="002849F4" w:rsidP="00F07F2D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Bank</w:t>
            </w:r>
            <w:r w:rsidRPr="005C5DA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Account</w:t>
            </w:r>
            <w:r w:rsidRPr="005C5D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No.</w:t>
            </w:r>
          </w:p>
        </w:tc>
        <w:tc>
          <w:tcPr>
            <w:tcW w:w="360" w:type="dxa"/>
          </w:tcPr>
          <w:p w:rsidR="003C1D36" w:rsidRPr="005C5DA3" w:rsidRDefault="002849F4" w:rsidP="00F07F2D">
            <w:pPr>
              <w:pStyle w:val="TableParagraph"/>
              <w:spacing w:before="112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D36" w:rsidRPr="005C5DA3" w:rsidTr="00AC1939">
        <w:trPr>
          <w:trHeight w:val="402"/>
        </w:trPr>
        <w:tc>
          <w:tcPr>
            <w:tcW w:w="754" w:type="dxa"/>
          </w:tcPr>
          <w:p w:rsidR="003C1D36" w:rsidRPr="005C5DA3" w:rsidRDefault="002849F4" w:rsidP="00F07F2D">
            <w:pPr>
              <w:pStyle w:val="TableParagraph"/>
              <w:spacing w:before="1"/>
              <w:ind w:left="237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11</w:t>
            </w:r>
          </w:p>
        </w:tc>
        <w:tc>
          <w:tcPr>
            <w:tcW w:w="4886" w:type="dxa"/>
          </w:tcPr>
          <w:p w:rsidR="003C1D36" w:rsidRPr="005C5DA3" w:rsidRDefault="002849F4" w:rsidP="00F07F2D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Total</w:t>
            </w:r>
            <w:r w:rsidRPr="005C5DA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Pension</w:t>
            </w:r>
            <w:r w:rsidRPr="005C5D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/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Arrears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etc.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Received</w:t>
            </w:r>
          </w:p>
        </w:tc>
        <w:tc>
          <w:tcPr>
            <w:tcW w:w="360" w:type="dxa"/>
          </w:tcPr>
          <w:p w:rsidR="003C1D36" w:rsidRPr="005C5DA3" w:rsidRDefault="002849F4" w:rsidP="00F07F2D">
            <w:pPr>
              <w:pStyle w:val="TableParagraph"/>
              <w:spacing w:before="112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D36" w:rsidRPr="005C5DA3" w:rsidTr="00AC1939">
        <w:trPr>
          <w:trHeight w:val="417"/>
        </w:trPr>
        <w:tc>
          <w:tcPr>
            <w:tcW w:w="754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6" w:type="dxa"/>
          </w:tcPr>
          <w:p w:rsidR="009E1133" w:rsidRPr="005C5DA3" w:rsidRDefault="002849F4" w:rsidP="00FD4F3B">
            <w:pPr>
              <w:pStyle w:val="TableParagraph"/>
              <w:spacing w:before="5"/>
              <w:ind w:left="109" w:right="66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Pr="005C5DA3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i/>
                <w:sz w:val="18"/>
                <w:szCs w:val="18"/>
              </w:rPr>
              <w:t>From</w:t>
            </w:r>
            <w:r w:rsidRPr="005C5DA3">
              <w:rPr>
                <w:rFonts w:ascii="Arial" w:hAnsi="Arial" w:cs="Arial"/>
                <w:b/>
                <w:i/>
                <w:spacing w:val="33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i/>
                <w:sz w:val="18"/>
                <w:szCs w:val="18"/>
              </w:rPr>
              <w:t>01-03-202</w:t>
            </w:r>
            <w:r w:rsidR="00FD4F3B" w:rsidRPr="005C5DA3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  <w:r w:rsidRPr="005C5DA3">
              <w:rPr>
                <w:rFonts w:ascii="Arial" w:hAnsi="Arial" w:cs="Arial"/>
                <w:b/>
                <w:i/>
                <w:spacing w:val="3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i/>
                <w:sz w:val="18"/>
                <w:szCs w:val="18"/>
              </w:rPr>
              <w:t>to</w:t>
            </w:r>
            <w:r w:rsidRPr="005C5DA3">
              <w:rPr>
                <w:rFonts w:ascii="Arial" w:hAnsi="Arial" w:cs="Arial"/>
                <w:b/>
                <w:i/>
                <w:spacing w:val="32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i/>
                <w:sz w:val="18"/>
                <w:szCs w:val="18"/>
              </w:rPr>
              <w:t>28-02-202</w:t>
            </w:r>
            <w:r w:rsidR="00FD4F3B" w:rsidRPr="005C5DA3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5C5DA3">
              <w:rPr>
                <w:rFonts w:ascii="Arial" w:hAnsi="Arial" w:cs="Arial"/>
                <w:b/>
                <w:i/>
                <w:spacing w:val="-8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) </w:t>
            </w:r>
          </w:p>
          <w:p w:rsidR="003C1D36" w:rsidRPr="005C5DA3" w:rsidRDefault="002849F4" w:rsidP="00FD4F3B">
            <w:pPr>
              <w:pStyle w:val="TableParagraph"/>
              <w:spacing w:before="5"/>
              <w:ind w:left="109" w:right="66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i/>
                <w:sz w:val="18"/>
                <w:szCs w:val="18"/>
              </w:rPr>
              <w:t>(Pension</w:t>
            </w:r>
            <w:r w:rsidRPr="005C5DA3">
              <w:rPr>
                <w:rFonts w:ascii="Arial" w:hAnsi="Arial" w:cs="Arial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i/>
                <w:sz w:val="18"/>
                <w:szCs w:val="18"/>
              </w:rPr>
              <w:t>Certificate</w:t>
            </w:r>
            <w:r w:rsidRPr="005C5DA3">
              <w:rPr>
                <w:rFonts w:ascii="Arial" w:hAnsi="Arial" w:cs="Arial"/>
                <w:b/>
                <w:i/>
                <w:spacing w:val="4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enclosed)</w:t>
            </w:r>
          </w:p>
        </w:tc>
        <w:tc>
          <w:tcPr>
            <w:tcW w:w="360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D36" w:rsidRPr="005C5DA3" w:rsidTr="00AC1939">
        <w:trPr>
          <w:trHeight w:val="311"/>
        </w:trPr>
        <w:tc>
          <w:tcPr>
            <w:tcW w:w="754" w:type="dxa"/>
          </w:tcPr>
          <w:p w:rsidR="003C1D36" w:rsidRPr="005C5DA3" w:rsidRDefault="002849F4" w:rsidP="00F07F2D">
            <w:pPr>
              <w:pStyle w:val="TableParagraph"/>
              <w:spacing w:before="1"/>
              <w:ind w:left="237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12</w:t>
            </w:r>
          </w:p>
        </w:tc>
        <w:tc>
          <w:tcPr>
            <w:tcW w:w="4886" w:type="dxa"/>
          </w:tcPr>
          <w:p w:rsidR="003C1D36" w:rsidRPr="005C5DA3" w:rsidRDefault="002849F4" w:rsidP="00F07F2D">
            <w:pPr>
              <w:pStyle w:val="TableParagraph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Exempted</w:t>
            </w:r>
            <w:r w:rsidRPr="005C5DA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portion</w:t>
            </w:r>
            <w:r w:rsidRPr="005C5DA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of</w:t>
            </w:r>
            <w:r w:rsidRPr="005C5D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HRA</w:t>
            </w:r>
            <w:r w:rsidRPr="005C5D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under</w:t>
            </w:r>
            <w:r w:rsidRPr="005C5D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section</w:t>
            </w:r>
            <w:r w:rsidRPr="005C5DA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>80GG</w:t>
            </w:r>
          </w:p>
        </w:tc>
        <w:tc>
          <w:tcPr>
            <w:tcW w:w="360" w:type="dxa"/>
          </w:tcPr>
          <w:p w:rsidR="003C1D36" w:rsidRPr="005C5DA3" w:rsidRDefault="002849F4" w:rsidP="00F07F2D">
            <w:pPr>
              <w:pStyle w:val="TableParagraph"/>
              <w:spacing w:before="21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D36" w:rsidRPr="005C5DA3" w:rsidTr="00AC1939">
        <w:trPr>
          <w:trHeight w:val="311"/>
        </w:trPr>
        <w:tc>
          <w:tcPr>
            <w:tcW w:w="754" w:type="dxa"/>
          </w:tcPr>
          <w:p w:rsidR="003C1D36" w:rsidRPr="005C5DA3" w:rsidRDefault="002849F4" w:rsidP="00F07F2D">
            <w:pPr>
              <w:pStyle w:val="TableParagraph"/>
              <w:spacing w:before="1"/>
              <w:ind w:left="237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13</w:t>
            </w:r>
          </w:p>
        </w:tc>
        <w:tc>
          <w:tcPr>
            <w:tcW w:w="4886" w:type="dxa"/>
          </w:tcPr>
          <w:p w:rsidR="003C1D36" w:rsidRPr="005C5DA3" w:rsidRDefault="002849F4" w:rsidP="00F07F2D">
            <w:pPr>
              <w:pStyle w:val="TableParagraph"/>
              <w:ind w:right="9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(11-12)</w:t>
            </w:r>
            <w:r w:rsidRPr="005C5DA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Total</w:t>
            </w:r>
            <w:r w:rsidRPr="005C5DA3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Rs.</w:t>
            </w:r>
          </w:p>
        </w:tc>
        <w:tc>
          <w:tcPr>
            <w:tcW w:w="360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D36" w:rsidRPr="005C5DA3" w:rsidTr="00AC1939">
        <w:trPr>
          <w:trHeight w:val="335"/>
        </w:trPr>
        <w:tc>
          <w:tcPr>
            <w:tcW w:w="754" w:type="dxa"/>
          </w:tcPr>
          <w:p w:rsidR="003C1D36" w:rsidRPr="005C5DA3" w:rsidRDefault="002849F4" w:rsidP="00F07F2D">
            <w:pPr>
              <w:pStyle w:val="TableParagraph"/>
              <w:spacing w:before="1"/>
              <w:ind w:left="237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14</w:t>
            </w:r>
          </w:p>
        </w:tc>
        <w:tc>
          <w:tcPr>
            <w:tcW w:w="4886" w:type="dxa"/>
          </w:tcPr>
          <w:p w:rsidR="003C1D36" w:rsidRPr="005C5DA3" w:rsidRDefault="002849F4" w:rsidP="00AC1939">
            <w:pPr>
              <w:pStyle w:val="TableParagraph"/>
              <w:numPr>
                <w:ilvl w:val="0"/>
                <w:numId w:val="1"/>
              </w:numPr>
              <w:ind w:left="296" w:hanging="270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Standard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deduction</w:t>
            </w:r>
            <w:r w:rsidRPr="005C5D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under</w:t>
            </w:r>
            <w:r w:rsidRPr="005C5D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section</w:t>
            </w:r>
            <w:r w:rsidRPr="005C5D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16</w:t>
            </w:r>
            <w:r w:rsidRPr="005C5D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>(1a)</w:t>
            </w:r>
            <w:r w:rsidRPr="005C5DA3">
              <w:rPr>
                <w:rFonts w:ascii="Arial" w:hAnsi="Arial" w:cs="Arial"/>
                <w:sz w:val="18"/>
                <w:szCs w:val="18"/>
              </w:rPr>
              <w:tab/>
            </w:r>
            <w:r w:rsidRPr="005C5DA3">
              <w:rPr>
                <w:rFonts w:ascii="Arial" w:hAnsi="Arial" w:cs="Arial"/>
                <w:b/>
                <w:spacing w:val="-2"/>
                <w:sz w:val="18"/>
                <w:szCs w:val="18"/>
              </w:rPr>
              <w:t>Rs.50,000</w:t>
            </w:r>
            <w:r w:rsidR="00AC1939" w:rsidRPr="005C5DA3">
              <w:rPr>
                <w:rFonts w:ascii="Arial" w:hAnsi="Arial" w:cs="Arial"/>
                <w:b/>
                <w:spacing w:val="-2"/>
                <w:sz w:val="18"/>
                <w:szCs w:val="18"/>
              </w:rPr>
              <w:t>(old)</w:t>
            </w:r>
          </w:p>
          <w:p w:rsidR="00AC1939" w:rsidRPr="005C5DA3" w:rsidRDefault="00AC1939" w:rsidP="00AC1939">
            <w:pPr>
              <w:pStyle w:val="TableParagraph"/>
              <w:numPr>
                <w:ilvl w:val="0"/>
                <w:numId w:val="1"/>
              </w:numPr>
              <w:ind w:left="296" w:hanging="270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 xml:space="preserve">Standard deduction under section 16 (1a) </w:t>
            </w:r>
            <w:r w:rsidRPr="005C5DA3">
              <w:rPr>
                <w:rFonts w:ascii="Arial" w:hAnsi="Arial" w:cs="Arial"/>
                <w:b/>
                <w:spacing w:val="-2"/>
                <w:sz w:val="18"/>
                <w:szCs w:val="18"/>
              </w:rPr>
              <w:t>Rs.75,000(new)</w:t>
            </w:r>
          </w:p>
        </w:tc>
        <w:tc>
          <w:tcPr>
            <w:tcW w:w="360" w:type="dxa"/>
          </w:tcPr>
          <w:p w:rsidR="003C1D36" w:rsidRPr="005C5DA3" w:rsidRDefault="002849F4" w:rsidP="00F07F2D">
            <w:pPr>
              <w:pStyle w:val="TableParagraph"/>
              <w:spacing w:before="1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D36" w:rsidRPr="005C5DA3" w:rsidTr="00AC1939">
        <w:trPr>
          <w:trHeight w:val="330"/>
        </w:trPr>
        <w:tc>
          <w:tcPr>
            <w:tcW w:w="754" w:type="dxa"/>
          </w:tcPr>
          <w:p w:rsidR="003C1D36" w:rsidRPr="005C5DA3" w:rsidRDefault="002849F4" w:rsidP="00F07F2D">
            <w:pPr>
              <w:pStyle w:val="TableParagraph"/>
              <w:spacing w:before="1"/>
              <w:ind w:left="237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15</w:t>
            </w:r>
          </w:p>
        </w:tc>
        <w:tc>
          <w:tcPr>
            <w:tcW w:w="4886" w:type="dxa"/>
          </w:tcPr>
          <w:p w:rsidR="003C1D36" w:rsidRPr="005C5DA3" w:rsidRDefault="002849F4" w:rsidP="00F07F2D">
            <w:pPr>
              <w:pStyle w:val="TableParagraph"/>
              <w:ind w:right="9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(13-14)</w:t>
            </w:r>
            <w:r w:rsidRPr="005C5DA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Total</w:t>
            </w:r>
            <w:r w:rsidRPr="005C5DA3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Rs.</w:t>
            </w:r>
          </w:p>
        </w:tc>
        <w:tc>
          <w:tcPr>
            <w:tcW w:w="360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D36" w:rsidRPr="005C5DA3" w:rsidTr="00AC1939">
        <w:trPr>
          <w:trHeight w:val="407"/>
        </w:trPr>
        <w:tc>
          <w:tcPr>
            <w:tcW w:w="754" w:type="dxa"/>
          </w:tcPr>
          <w:p w:rsidR="003C1D36" w:rsidRPr="005C5DA3" w:rsidRDefault="002849F4" w:rsidP="00F07F2D">
            <w:pPr>
              <w:pStyle w:val="TableParagraph"/>
              <w:spacing w:before="1"/>
              <w:ind w:left="237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16</w:t>
            </w:r>
          </w:p>
        </w:tc>
        <w:tc>
          <w:tcPr>
            <w:tcW w:w="4886" w:type="dxa"/>
          </w:tcPr>
          <w:p w:rsidR="003C1D36" w:rsidRPr="005C5DA3" w:rsidRDefault="002849F4" w:rsidP="00F07F2D">
            <w:pPr>
              <w:pStyle w:val="TableParagraph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Exemption</w:t>
            </w:r>
            <w:r w:rsidRPr="005C5DA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claimed</w:t>
            </w:r>
            <w:r w:rsidRPr="005C5DA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together</w:t>
            </w:r>
            <w:r w:rsidRPr="005C5D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with</w:t>
            </w:r>
            <w:r w:rsidRPr="005C5DA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Documentary</w:t>
            </w:r>
            <w:r w:rsidRPr="005C5D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proof</w:t>
            </w:r>
          </w:p>
        </w:tc>
        <w:tc>
          <w:tcPr>
            <w:tcW w:w="360" w:type="dxa"/>
          </w:tcPr>
          <w:p w:rsidR="003C1D36" w:rsidRPr="005C5DA3" w:rsidRDefault="002849F4" w:rsidP="00F07F2D">
            <w:pPr>
              <w:pStyle w:val="TableParagraph"/>
              <w:spacing w:before="1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D36" w:rsidRPr="005C5DA3" w:rsidTr="00AC1939">
        <w:trPr>
          <w:trHeight w:val="1098"/>
        </w:trPr>
        <w:tc>
          <w:tcPr>
            <w:tcW w:w="754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6" w:type="dxa"/>
          </w:tcPr>
          <w:p w:rsidR="003C1D36" w:rsidRPr="005C5DA3" w:rsidRDefault="002849F4" w:rsidP="00F07F2D">
            <w:pPr>
              <w:pStyle w:val="TableParagraph"/>
              <w:ind w:left="345" w:right="93" w:hanging="2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 xml:space="preserve">a) The deductions in respect of Medical Insurance </w:t>
            </w:r>
            <w:proofErr w:type="spellStart"/>
            <w:r w:rsidRPr="005C5DA3">
              <w:rPr>
                <w:rFonts w:ascii="Arial" w:hAnsi="Arial" w:cs="Arial"/>
                <w:sz w:val="18"/>
                <w:szCs w:val="18"/>
              </w:rPr>
              <w:t>premia</w:t>
            </w:r>
            <w:proofErr w:type="spellEnd"/>
            <w:r w:rsidRPr="005C5DA3">
              <w:rPr>
                <w:rFonts w:ascii="Arial" w:hAnsi="Arial" w:cs="Arial"/>
                <w:sz w:val="18"/>
                <w:szCs w:val="18"/>
              </w:rPr>
              <w:t xml:space="preserve"> paid</w:t>
            </w:r>
            <w:r w:rsidRPr="005C5DA3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under</w:t>
            </w:r>
            <w:r w:rsidRPr="005C5DA3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an</w:t>
            </w:r>
            <w:r w:rsidRPr="005C5DA3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approved</w:t>
            </w:r>
            <w:r w:rsidRPr="005C5DA3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Scheme</w:t>
            </w:r>
            <w:r w:rsidRPr="005C5DA3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up</w:t>
            </w:r>
            <w:r w:rsidRPr="005C5DA3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to</w:t>
            </w:r>
            <w:r w:rsidRPr="005C5DA3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Rs.</w:t>
            </w:r>
            <w:r w:rsidRPr="005C5DA3">
              <w:rPr>
                <w:rFonts w:ascii="Arial" w:hAnsi="Arial" w:cs="Arial"/>
                <w:spacing w:val="80"/>
                <w:w w:val="15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25,000/-</w:t>
            </w:r>
            <w:r w:rsidRPr="005C5DA3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is</w:t>
            </w:r>
            <w:r w:rsidRPr="005C5DA3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admissible</w:t>
            </w:r>
            <w:r w:rsidRPr="005C5DA3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under</w:t>
            </w:r>
            <w:r w:rsidRPr="005C5DA3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 xml:space="preserve">section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>80-D</w:t>
            </w:r>
            <w:r w:rsidRPr="005C5DA3">
              <w:rPr>
                <w:rFonts w:ascii="Arial" w:hAnsi="Arial" w:cs="Arial"/>
                <w:b/>
                <w:spacing w:val="4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(premium</w:t>
            </w:r>
            <w:r w:rsidRPr="005C5DA3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actually paid</w:t>
            </w:r>
            <w:r w:rsidRPr="005C5DA3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proofErr w:type="spellStart"/>
            <w:r w:rsidRPr="005C5DA3">
              <w:rPr>
                <w:rFonts w:ascii="Arial" w:hAnsi="Arial" w:cs="Arial"/>
                <w:sz w:val="18"/>
                <w:szCs w:val="18"/>
              </w:rPr>
              <w:t>orRs</w:t>
            </w:r>
            <w:proofErr w:type="spellEnd"/>
            <w:r w:rsidRPr="005C5DA3">
              <w:rPr>
                <w:rFonts w:ascii="Arial" w:hAnsi="Arial" w:cs="Arial"/>
                <w:sz w:val="18"/>
                <w:szCs w:val="18"/>
              </w:rPr>
              <w:t>.</w:t>
            </w:r>
            <w:r w:rsidRPr="005C5DA3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25,000/-</w:t>
            </w:r>
            <w:r w:rsidRPr="005C5DA3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whichever</w:t>
            </w:r>
            <w:r w:rsidRPr="005C5DA3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is</w:t>
            </w:r>
            <w:r w:rsidRPr="005C5DA3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less)</w:t>
            </w:r>
            <w:r w:rsidRPr="005C5DA3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and</w:t>
            </w:r>
            <w:r w:rsidRPr="005C5DA3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50,000=00</w:t>
            </w:r>
            <w:r w:rsidRPr="005C5DA3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for</w:t>
            </w:r>
          </w:p>
          <w:p w:rsidR="003C1D36" w:rsidRPr="005C5DA3" w:rsidRDefault="002849F4" w:rsidP="00F07F2D">
            <w:pPr>
              <w:pStyle w:val="TableParagraph"/>
              <w:ind w:left="3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Senior</w:t>
            </w:r>
            <w:r w:rsidRPr="005C5D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Citizens</w:t>
            </w:r>
          </w:p>
        </w:tc>
        <w:tc>
          <w:tcPr>
            <w:tcW w:w="360" w:type="dxa"/>
          </w:tcPr>
          <w:p w:rsidR="003C1D36" w:rsidRPr="005C5DA3" w:rsidRDefault="002849F4" w:rsidP="00F07F2D">
            <w:pPr>
              <w:pStyle w:val="TableParagraph"/>
              <w:spacing w:before="1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D36" w:rsidRPr="005C5DA3" w:rsidTr="00AC1939">
        <w:trPr>
          <w:trHeight w:val="1044"/>
        </w:trPr>
        <w:tc>
          <w:tcPr>
            <w:tcW w:w="754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6" w:type="dxa"/>
          </w:tcPr>
          <w:p w:rsidR="003C1D36" w:rsidRPr="005C5DA3" w:rsidRDefault="002849F4" w:rsidP="00F07F2D">
            <w:pPr>
              <w:pStyle w:val="TableParagraph"/>
              <w:ind w:left="345" w:right="96" w:hanging="2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b) Deduction in respect of Medical Treatment etc., of Handicapped dependents under Section 80-DD</w:t>
            </w:r>
            <w:r w:rsidRPr="005C5DA3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5C5DA3">
              <w:rPr>
                <w:rFonts w:ascii="Arial" w:hAnsi="Arial" w:cs="Arial"/>
                <w:sz w:val="18"/>
                <w:szCs w:val="18"/>
              </w:rPr>
              <w:t>upto</w:t>
            </w:r>
            <w:proofErr w:type="spellEnd"/>
            <w:r w:rsidRPr="005C5DA3">
              <w:rPr>
                <w:rFonts w:ascii="Arial" w:hAnsi="Arial" w:cs="Arial"/>
                <w:sz w:val="18"/>
                <w:szCs w:val="18"/>
              </w:rPr>
              <w:t xml:space="preserve"> Rs.75000/- is admissible) Rs.125000/- in case of severe disability) (Subject to production of Medical Certificate as prescribed)</w:t>
            </w:r>
          </w:p>
        </w:tc>
        <w:tc>
          <w:tcPr>
            <w:tcW w:w="360" w:type="dxa"/>
          </w:tcPr>
          <w:p w:rsidR="003C1D36" w:rsidRPr="005C5DA3" w:rsidRDefault="002849F4" w:rsidP="00F07F2D">
            <w:pPr>
              <w:pStyle w:val="TableParagraph"/>
              <w:spacing w:before="1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D36" w:rsidRPr="005C5DA3" w:rsidTr="00AC1939">
        <w:trPr>
          <w:trHeight w:val="1540"/>
        </w:trPr>
        <w:tc>
          <w:tcPr>
            <w:tcW w:w="754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6" w:type="dxa"/>
          </w:tcPr>
          <w:p w:rsidR="003C1D36" w:rsidRPr="005C5DA3" w:rsidRDefault="002849F4" w:rsidP="008F7637">
            <w:pPr>
              <w:ind w:left="206" w:hanging="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="001263D8" w:rsidRPr="005C5DA3">
              <w:rPr>
                <w:rFonts w:ascii="Arial" w:hAnsi="Arial" w:cs="Arial"/>
                <w:sz w:val="18"/>
                <w:szCs w:val="18"/>
              </w:rPr>
              <w:t xml:space="preserve">The deduction in respect of medical treatment of the </w:t>
            </w:r>
            <w:r w:rsidR="00343C63" w:rsidRPr="005C5DA3">
              <w:rPr>
                <w:rFonts w:ascii="Arial" w:hAnsi="Arial" w:cs="Arial"/>
                <w:sz w:val="18"/>
                <w:szCs w:val="18"/>
              </w:rPr>
              <w:t>   </w:t>
            </w:r>
            <w:r w:rsidR="001263D8" w:rsidRPr="005C5DA3">
              <w:rPr>
                <w:rFonts w:ascii="Arial" w:hAnsi="Arial" w:cs="Arial"/>
                <w:sz w:val="18"/>
                <w:szCs w:val="18"/>
              </w:rPr>
              <w:t>assessee or dependent under section</w:t>
            </w:r>
            <w:r w:rsidR="001263D8" w:rsidRPr="005C5DA3">
              <w:rPr>
                <w:rFonts w:ascii="Arial" w:hAnsi="Arial" w:cs="Arial"/>
                <w:b/>
                <w:sz w:val="18"/>
                <w:szCs w:val="18"/>
              </w:rPr>
              <w:t> 80-DDB</w:t>
            </w:r>
            <w:r w:rsidR="001263D8" w:rsidRPr="005C5DA3">
              <w:rPr>
                <w:rFonts w:ascii="Arial" w:hAnsi="Arial" w:cs="Arial"/>
                <w:sz w:val="18"/>
                <w:szCs w:val="18"/>
              </w:rPr>
              <w:t xml:space="preserve"> is </w:t>
            </w:r>
            <w:r w:rsidR="00343C63" w:rsidRPr="005C5DA3">
              <w:rPr>
                <w:rFonts w:ascii="Arial" w:hAnsi="Arial" w:cs="Arial"/>
                <w:sz w:val="18"/>
                <w:szCs w:val="18"/>
              </w:rPr>
              <w:t xml:space="preserve">     </w:t>
            </w:r>
            <w:r w:rsidR="001263D8" w:rsidRPr="005C5DA3">
              <w:rPr>
                <w:rFonts w:ascii="Arial" w:hAnsi="Arial" w:cs="Arial"/>
                <w:sz w:val="18"/>
                <w:szCs w:val="18"/>
              </w:rPr>
              <w:t xml:space="preserve">admissible up to Rs. 40,000/-. For citizens below 60 </w:t>
            </w:r>
            <w:r w:rsidR="00343C63" w:rsidRPr="005C5DA3">
              <w:rPr>
                <w:rFonts w:ascii="Arial" w:hAnsi="Arial" w:cs="Arial"/>
                <w:sz w:val="18"/>
                <w:szCs w:val="18"/>
              </w:rPr>
              <w:t>      </w:t>
            </w:r>
            <w:r w:rsidR="001263D8" w:rsidRPr="005C5DA3">
              <w:rPr>
                <w:rFonts w:ascii="Arial" w:hAnsi="Arial" w:cs="Arial"/>
                <w:sz w:val="18"/>
                <w:szCs w:val="18"/>
              </w:rPr>
              <w:t xml:space="preserve">years, above 60 years </w:t>
            </w:r>
            <w:proofErr w:type="spellStart"/>
            <w:r w:rsidR="001263D8" w:rsidRPr="005C5DA3">
              <w:rPr>
                <w:rFonts w:ascii="Arial" w:hAnsi="Arial" w:cs="Arial"/>
                <w:sz w:val="18"/>
                <w:szCs w:val="18"/>
              </w:rPr>
              <w:t>upto</w:t>
            </w:r>
            <w:proofErr w:type="spellEnd"/>
            <w:r w:rsidR="001263D8" w:rsidRPr="005C5DA3">
              <w:rPr>
                <w:rFonts w:ascii="Arial" w:hAnsi="Arial" w:cs="Arial"/>
                <w:sz w:val="18"/>
                <w:szCs w:val="18"/>
              </w:rPr>
              <w:t xml:space="preserve"> 1 </w:t>
            </w:r>
            <w:proofErr w:type="spellStart"/>
            <w:r w:rsidR="001263D8" w:rsidRPr="005C5DA3">
              <w:rPr>
                <w:rFonts w:ascii="Arial" w:hAnsi="Arial" w:cs="Arial"/>
                <w:sz w:val="18"/>
                <w:szCs w:val="18"/>
              </w:rPr>
              <w:t>lakh</w:t>
            </w:r>
            <w:proofErr w:type="spellEnd"/>
            <w:r w:rsidR="001263D8" w:rsidRPr="005C5D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63D8" w:rsidRPr="005C5DA3">
              <w:rPr>
                <w:rFonts w:ascii="Arial" w:hAnsi="Arial" w:cs="Arial"/>
                <w:b/>
                <w:sz w:val="18"/>
                <w:szCs w:val="18"/>
              </w:rPr>
              <w:t>(Form10-I –</w:t>
            </w:r>
            <w:r w:rsidR="00827092" w:rsidRPr="005C5DA3">
              <w:rPr>
                <w:rFonts w:ascii="Arial" w:hAnsi="Arial" w:cs="Arial"/>
                <w:b/>
                <w:sz w:val="18"/>
                <w:szCs w:val="18"/>
              </w:rPr>
              <w:t xml:space="preserve">     abolished</w:t>
            </w:r>
            <w:r w:rsidR="001263D8" w:rsidRPr="005C5D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43C63" w:rsidRPr="005C5DA3">
              <w:rPr>
                <w:rFonts w:ascii="Arial" w:hAnsi="Arial" w:cs="Arial"/>
                <w:b/>
                <w:sz w:val="18"/>
                <w:szCs w:val="18"/>
              </w:rPr>
              <w:t>   – 31-07-2024)</w:t>
            </w:r>
            <w:r w:rsidR="00343C63" w:rsidRPr="005C5DA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263D8" w:rsidRPr="005C5DA3">
              <w:rPr>
                <w:rFonts w:ascii="Arial" w:hAnsi="Arial" w:cs="Arial"/>
                <w:sz w:val="18"/>
                <w:szCs w:val="18"/>
              </w:rPr>
              <w:t xml:space="preserve">Certificate from specialist is </w:t>
            </w:r>
            <w:r w:rsidR="00343C63" w:rsidRPr="005C5DA3">
              <w:rPr>
                <w:rFonts w:ascii="Arial" w:hAnsi="Arial" w:cs="Arial"/>
                <w:sz w:val="18"/>
                <w:szCs w:val="18"/>
              </w:rPr>
              <w:t>  </w:t>
            </w:r>
            <w:r w:rsidR="001A7DBD" w:rsidRPr="005C5DA3">
              <w:rPr>
                <w:rFonts w:ascii="Arial" w:hAnsi="Arial" w:cs="Arial"/>
                <w:sz w:val="18"/>
                <w:szCs w:val="18"/>
              </w:rPr>
              <w:t>required, b</w:t>
            </w:r>
            <w:r w:rsidR="001263D8" w:rsidRPr="005C5DA3">
              <w:rPr>
                <w:rFonts w:ascii="Arial" w:hAnsi="Arial" w:cs="Arial"/>
                <w:sz w:val="18"/>
                <w:szCs w:val="18"/>
              </w:rPr>
              <w:t xml:space="preserve">ut </w:t>
            </w:r>
            <w:r w:rsidR="00343C63" w:rsidRPr="005C5DA3">
              <w:rPr>
                <w:rFonts w:ascii="Arial" w:hAnsi="Arial" w:cs="Arial"/>
                <w:sz w:val="18"/>
                <w:szCs w:val="18"/>
              </w:rPr>
              <w:t>  </w:t>
            </w:r>
            <w:r w:rsidR="001263D8" w:rsidRPr="005C5DA3">
              <w:rPr>
                <w:rFonts w:ascii="Arial" w:hAnsi="Arial" w:cs="Arial"/>
                <w:sz w:val="18"/>
                <w:szCs w:val="18"/>
              </w:rPr>
              <w:t xml:space="preserve">not in form 10-I format) such disease or </w:t>
            </w:r>
            <w:r w:rsidR="00343C63" w:rsidRPr="005C5DA3">
              <w:rPr>
                <w:rFonts w:ascii="Arial" w:hAnsi="Arial" w:cs="Arial"/>
                <w:sz w:val="18"/>
                <w:szCs w:val="18"/>
              </w:rPr>
              <w:t>  </w:t>
            </w:r>
            <w:r w:rsidR="001263D8" w:rsidRPr="005C5DA3">
              <w:rPr>
                <w:rFonts w:ascii="Arial" w:hAnsi="Arial" w:cs="Arial"/>
                <w:sz w:val="18"/>
                <w:szCs w:val="18"/>
              </w:rPr>
              <w:t xml:space="preserve">allowed on the </w:t>
            </w:r>
            <w:r w:rsidR="00343C63" w:rsidRPr="005C5DA3">
              <w:rPr>
                <w:rFonts w:ascii="Arial" w:hAnsi="Arial" w:cs="Arial"/>
                <w:sz w:val="18"/>
                <w:szCs w:val="18"/>
              </w:rPr>
              <w:t>  </w:t>
            </w:r>
            <w:r w:rsidR="001263D8" w:rsidRPr="005C5DA3">
              <w:rPr>
                <w:rFonts w:ascii="Arial" w:hAnsi="Arial" w:cs="Arial"/>
                <w:sz w:val="18"/>
                <w:szCs w:val="18"/>
              </w:rPr>
              <w:t xml:space="preserve">basis of a prescription from an </w:t>
            </w:r>
            <w:r w:rsidR="00343C63" w:rsidRPr="005C5DA3">
              <w:rPr>
                <w:rFonts w:ascii="Arial" w:hAnsi="Arial" w:cs="Arial"/>
                <w:sz w:val="18"/>
                <w:szCs w:val="18"/>
              </w:rPr>
              <w:t>  </w:t>
            </w:r>
            <w:r w:rsidR="001263D8" w:rsidRPr="005C5DA3">
              <w:rPr>
                <w:rFonts w:ascii="Arial" w:hAnsi="Arial" w:cs="Arial"/>
                <w:sz w:val="18"/>
                <w:szCs w:val="18"/>
              </w:rPr>
              <w:t xml:space="preserve">oncologist, a urologist, </w:t>
            </w:r>
            <w:r w:rsidR="00343C63" w:rsidRPr="005C5DA3">
              <w:rPr>
                <w:rFonts w:ascii="Arial" w:hAnsi="Arial" w:cs="Arial"/>
                <w:sz w:val="18"/>
                <w:szCs w:val="18"/>
              </w:rPr>
              <w:t>  </w:t>
            </w:r>
            <w:r w:rsidR="001263D8" w:rsidRPr="005C5DA3">
              <w:rPr>
                <w:rFonts w:ascii="Arial" w:hAnsi="Arial" w:cs="Arial"/>
                <w:sz w:val="18"/>
                <w:szCs w:val="18"/>
              </w:rPr>
              <w:t xml:space="preserve">nephrologists, a hematologist, </w:t>
            </w:r>
            <w:r w:rsidR="00343C63" w:rsidRPr="005C5DA3">
              <w:rPr>
                <w:rFonts w:ascii="Arial" w:hAnsi="Arial" w:cs="Arial"/>
                <w:sz w:val="18"/>
                <w:szCs w:val="18"/>
              </w:rPr>
              <w:t>  </w:t>
            </w:r>
            <w:r w:rsidR="001263D8" w:rsidRPr="005C5DA3">
              <w:rPr>
                <w:rFonts w:ascii="Arial" w:hAnsi="Arial" w:cs="Arial"/>
                <w:sz w:val="18"/>
                <w:szCs w:val="18"/>
              </w:rPr>
              <w:t xml:space="preserve">an immunologist or such </w:t>
            </w:r>
            <w:r w:rsidR="00343C63" w:rsidRPr="005C5DA3">
              <w:rPr>
                <w:rFonts w:ascii="Arial" w:hAnsi="Arial" w:cs="Arial"/>
                <w:sz w:val="18"/>
                <w:szCs w:val="18"/>
              </w:rPr>
              <w:t>  </w:t>
            </w:r>
            <w:r w:rsidR="001263D8" w:rsidRPr="005C5DA3">
              <w:rPr>
                <w:rFonts w:ascii="Arial" w:hAnsi="Arial" w:cs="Arial"/>
                <w:sz w:val="18"/>
                <w:szCs w:val="18"/>
              </w:rPr>
              <w:t xml:space="preserve">other specialist, as mentioned </w:t>
            </w:r>
            <w:r w:rsidR="00343C63" w:rsidRPr="005C5DA3">
              <w:rPr>
                <w:rFonts w:ascii="Arial" w:hAnsi="Arial" w:cs="Arial"/>
                <w:sz w:val="18"/>
                <w:szCs w:val="18"/>
              </w:rPr>
              <w:t>  I</w:t>
            </w:r>
            <w:r w:rsidR="001263D8" w:rsidRPr="005C5DA3">
              <w:rPr>
                <w:rFonts w:ascii="Arial" w:hAnsi="Arial" w:cs="Arial"/>
                <w:sz w:val="18"/>
                <w:szCs w:val="18"/>
              </w:rPr>
              <w:t>n Rule 11 DD</w:t>
            </w:r>
            <w:r w:rsidR="001263D8" w:rsidRPr="005C5DA3">
              <w:rPr>
                <w:rFonts w:ascii="Arial" w:hAnsi="Arial" w:cs="Arial"/>
              </w:rPr>
              <w:t>.</w:t>
            </w:r>
          </w:p>
        </w:tc>
        <w:tc>
          <w:tcPr>
            <w:tcW w:w="360" w:type="dxa"/>
          </w:tcPr>
          <w:p w:rsidR="003C1D36" w:rsidRPr="005C5DA3" w:rsidRDefault="002849F4" w:rsidP="00F07F2D">
            <w:pPr>
              <w:pStyle w:val="TableParagraph"/>
              <w:spacing w:before="1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D36" w:rsidRPr="005C5DA3" w:rsidTr="00AC1939">
        <w:trPr>
          <w:trHeight w:val="747"/>
        </w:trPr>
        <w:tc>
          <w:tcPr>
            <w:tcW w:w="754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6" w:type="dxa"/>
          </w:tcPr>
          <w:p w:rsidR="003C1D36" w:rsidRPr="005C5DA3" w:rsidRDefault="002849F4" w:rsidP="00F07F2D">
            <w:pPr>
              <w:pStyle w:val="TableParagraph"/>
              <w:ind w:left="345" w:right="94" w:hanging="2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d) The deduction in respect of interest paid against</w:t>
            </w:r>
            <w:r w:rsidRPr="005C5DA3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loan</w:t>
            </w:r>
            <w:r w:rsidRPr="005C5D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taken</w:t>
            </w:r>
            <w:r w:rsidRPr="005C5D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for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his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own,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spouse,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and</w:t>
            </w:r>
            <w:r w:rsidRPr="005C5D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children's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 xml:space="preserve">higher education under section - 80E (Actual amount of interest paid on loan for </w:t>
            </w:r>
            <w:proofErr w:type="spellStart"/>
            <w:r w:rsidRPr="005C5DA3">
              <w:rPr>
                <w:rFonts w:ascii="Arial" w:hAnsi="Arial" w:cs="Arial"/>
                <w:sz w:val="18"/>
                <w:szCs w:val="18"/>
              </w:rPr>
              <w:t>intial</w:t>
            </w:r>
            <w:proofErr w:type="spellEnd"/>
            <w:r w:rsidRPr="005C5DA3">
              <w:rPr>
                <w:rFonts w:ascii="Arial" w:hAnsi="Arial" w:cs="Arial"/>
                <w:sz w:val="18"/>
                <w:szCs w:val="18"/>
              </w:rPr>
              <w:t xml:space="preserve"> year plus 7 years</w:t>
            </w:r>
          </w:p>
        </w:tc>
        <w:tc>
          <w:tcPr>
            <w:tcW w:w="360" w:type="dxa"/>
          </w:tcPr>
          <w:p w:rsidR="003C1D36" w:rsidRPr="005C5DA3" w:rsidRDefault="002849F4" w:rsidP="00F07F2D">
            <w:pPr>
              <w:pStyle w:val="TableParagraph"/>
              <w:spacing w:before="1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D36" w:rsidRPr="005C5DA3" w:rsidTr="00AC1939">
        <w:trPr>
          <w:trHeight w:val="999"/>
        </w:trPr>
        <w:tc>
          <w:tcPr>
            <w:tcW w:w="754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6" w:type="dxa"/>
          </w:tcPr>
          <w:p w:rsidR="003C1D36" w:rsidRPr="005C5DA3" w:rsidRDefault="002849F4" w:rsidP="00F07F2D">
            <w:pPr>
              <w:pStyle w:val="TableParagraph"/>
              <w:spacing w:before="1"/>
              <w:ind w:left="345" w:right="92" w:hanging="2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 xml:space="preserve">e) Deduction in the case of permanent physical disability including blindness under section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 xml:space="preserve">80-U </w:t>
            </w:r>
            <w:r w:rsidRPr="005C5DA3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5C5DA3">
              <w:rPr>
                <w:rFonts w:ascii="Arial" w:hAnsi="Arial" w:cs="Arial"/>
                <w:sz w:val="18"/>
                <w:szCs w:val="18"/>
              </w:rPr>
              <w:t>upto</w:t>
            </w:r>
            <w:proofErr w:type="spellEnd"/>
            <w:r w:rsidRPr="005C5DA3">
              <w:rPr>
                <w:rFonts w:ascii="Arial" w:hAnsi="Arial" w:cs="Arial"/>
                <w:sz w:val="18"/>
                <w:szCs w:val="18"/>
              </w:rPr>
              <w:t xml:space="preserve"> Rs.75,000/- is admissible) (Rs.1,25,000/- is</w:t>
            </w:r>
            <w:r w:rsidRPr="005C5DA3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case of severe disability) (Subject to productions of Medical Certificate as prescribed)</w:t>
            </w:r>
          </w:p>
        </w:tc>
        <w:tc>
          <w:tcPr>
            <w:tcW w:w="360" w:type="dxa"/>
          </w:tcPr>
          <w:p w:rsidR="003C1D36" w:rsidRPr="005C5DA3" w:rsidRDefault="002849F4" w:rsidP="00F07F2D">
            <w:pPr>
              <w:pStyle w:val="TableParagraph"/>
              <w:spacing w:before="6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1D36" w:rsidRPr="005C5DA3" w:rsidRDefault="003C1D36" w:rsidP="00F07F2D">
      <w:pPr>
        <w:rPr>
          <w:rFonts w:ascii="Arial" w:hAnsi="Arial" w:cs="Arial"/>
          <w:sz w:val="18"/>
          <w:szCs w:val="18"/>
        </w:rPr>
        <w:sectPr w:rsidR="003C1D36" w:rsidRPr="005C5DA3">
          <w:type w:val="continuous"/>
          <w:pgSz w:w="12240" w:h="15840"/>
          <w:pgMar w:top="440" w:right="420" w:bottom="280" w:left="122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4"/>
        <w:gridCol w:w="4886"/>
        <w:gridCol w:w="360"/>
        <w:gridCol w:w="3419"/>
      </w:tblGrid>
      <w:tr w:rsidR="003C1D36" w:rsidRPr="005C5DA3" w:rsidTr="00247FAA">
        <w:trPr>
          <w:trHeight w:val="1341"/>
        </w:trPr>
        <w:tc>
          <w:tcPr>
            <w:tcW w:w="754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6" w:type="dxa"/>
          </w:tcPr>
          <w:p w:rsidR="003C1D36" w:rsidRPr="005C5DA3" w:rsidRDefault="002849F4" w:rsidP="00F07F2D">
            <w:pPr>
              <w:pStyle w:val="TableParagraph"/>
              <w:ind w:left="345" w:right="92" w:hanging="2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f)</w:t>
            </w:r>
            <w:r w:rsidRPr="005C5DA3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 xml:space="preserve">The TS Chief Minister Cyclone Relief Fund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 xml:space="preserve">80 G </w:t>
            </w:r>
            <w:r w:rsidRPr="005C5DA3">
              <w:rPr>
                <w:rFonts w:ascii="Arial" w:hAnsi="Arial" w:cs="Arial"/>
                <w:sz w:val="18"/>
                <w:szCs w:val="18"/>
              </w:rPr>
              <w:t>and donations to certain specified funds and recognized charitable institutions (No deduction under this section is allowable</w:t>
            </w:r>
            <w:r w:rsidR="00C5361F" w:rsidRPr="005C5DA3">
              <w:rPr>
                <w:rFonts w:ascii="Arial" w:hAnsi="Arial" w:cs="Arial"/>
                <w:sz w:val="18"/>
                <w:szCs w:val="18"/>
              </w:rPr>
              <w:t>,</w:t>
            </w:r>
            <w:r w:rsidRPr="005C5DA3">
              <w:rPr>
                <w:rFonts w:ascii="Arial" w:hAnsi="Arial" w:cs="Arial"/>
                <w:sz w:val="18"/>
                <w:szCs w:val="18"/>
              </w:rPr>
              <w:t xml:space="preserve"> in case the amount or donation exceeds</w:t>
            </w:r>
            <w:r w:rsidRPr="005C5DA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Rs.2000/-</w:t>
            </w:r>
            <w:r w:rsidR="00C5361F" w:rsidRPr="005C5DA3">
              <w:rPr>
                <w:rFonts w:ascii="Arial" w:hAnsi="Arial" w:cs="Arial"/>
                <w:sz w:val="18"/>
                <w:szCs w:val="18"/>
              </w:rPr>
              <w:t>,</w:t>
            </w:r>
            <w:r w:rsidRPr="005C5DA3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unless</w:t>
            </w:r>
            <w:r w:rsidRPr="005C5DA3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the</w:t>
            </w:r>
            <w:r w:rsidRPr="005C5DA3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amount</w:t>
            </w:r>
            <w:r w:rsidRPr="005C5DA3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is</w:t>
            </w:r>
            <w:r w:rsidRPr="005C5DA3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paid</w:t>
            </w:r>
            <w:r w:rsidRPr="005C5DA3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by</w:t>
            </w:r>
            <w:r w:rsidRPr="005C5DA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any</w:t>
            </w:r>
          </w:p>
          <w:p w:rsidR="003C1D36" w:rsidRPr="005C5DA3" w:rsidRDefault="002849F4" w:rsidP="00F07F2D">
            <w:pPr>
              <w:pStyle w:val="TableParagraph"/>
              <w:ind w:left="3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mode</w:t>
            </w:r>
            <w:r w:rsidRPr="005C5D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other than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>cash)</w:t>
            </w:r>
          </w:p>
        </w:tc>
        <w:tc>
          <w:tcPr>
            <w:tcW w:w="360" w:type="dxa"/>
          </w:tcPr>
          <w:p w:rsidR="003C1D36" w:rsidRPr="005C5DA3" w:rsidRDefault="002849F4" w:rsidP="00F07F2D">
            <w:pPr>
              <w:pStyle w:val="TableParagraph"/>
              <w:spacing w:before="1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3C1D36" w:rsidRPr="005C5DA3" w:rsidRDefault="003C1D36" w:rsidP="00F07F2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939" w:rsidRPr="005C5DA3" w:rsidTr="008F7637">
        <w:trPr>
          <w:trHeight w:val="1071"/>
        </w:trPr>
        <w:tc>
          <w:tcPr>
            <w:tcW w:w="754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6" w:type="dxa"/>
          </w:tcPr>
          <w:p w:rsidR="00AC1939" w:rsidRPr="005C5DA3" w:rsidRDefault="00AC1939" w:rsidP="00B276AE">
            <w:pPr>
              <w:pStyle w:val="TableParagraph"/>
              <w:ind w:left="345" w:right="93" w:hanging="2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 xml:space="preserve">g) Deduction for interest paid on loan taken for construction / purchase of self occupied house property U/S </w:t>
            </w:r>
            <w:r w:rsidR="001A42BC" w:rsidRPr="005C5DA3">
              <w:rPr>
                <w:rFonts w:ascii="Arial" w:hAnsi="Arial" w:cs="Arial"/>
                <w:sz w:val="18"/>
                <w:szCs w:val="18"/>
              </w:rPr>
              <w:t>24B</w:t>
            </w:r>
            <w:r w:rsidRPr="005C5DA3">
              <w:rPr>
                <w:rFonts w:ascii="Arial" w:hAnsi="Arial" w:cs="Arial"/>
                <w:sz w:val="18"/>
                <w:szCs w:val="18"/>
              </w:rPr>
              <w:t xml:space="preserve"> (form 12-C, should be</w:t>
            </w:r>
            <w:r w:rsidRPr="005C5DA3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submitted</w:t>
            </w:r>
            <w:r w:rsidRPr="005C5DA3">
              <w:rPr>
                <w:rFonts w:ascii="Arial" w:hAnsi="Arial" w:cs="Arial"/>
                <w:spacing w:val="36"/>
                <w:sz w:val="18"/>
                <w:szCs w:val="18"/>
              </w:rPr>
              <w:t xml:space="preserve">  </w:t>
            </w:r>
            <w:r w:rsidRPr="005C5DA3">
              <w:rPr>
                <w:rFonts w:ascii="Arial" w:hAnsi="Arial" w:cs="Arial"/>
                <w:sz w:val="18"/>
                <w:szCs w:val="18"/>
              </w:rPr>
              <w:t>to</w:t>
            </w:r>
            <w:r w:rsidRPr="005C5DA3">
              <w:rPr>
                <w:rFonts w:ascii="Arial" w:hAnsi="Arial" w:cs="Arial"/>
                <w:spacing w:val="33"/>
                <w:sz w:val="18"/>
                <w:szCs w:val="18"/>
              </w:rPr>
              <w:t xml:space="preserve">  </w:t>
            </w:r>
            <w:r w:rsidRPr="005C5DA3">
              <w:rPr>
                <w:rFonts w:ascii="Arial" w:hAnsi="Arial" w:cs="Arial"/>
                <w:sz w:val="18"/>
                <w:szCs w:val="18"/>
              </w:rPr>
              <w:t>claim</w:t>
            </w:r>
            <w:r w:rsidRPr="005C5DA3">
              <w:rPr>
                <w:rFonts w:ascii="Arial" w:hAnsi="Arial" w:cs="Arial"/>
                <w:spacing w:val="35"/>
                <w:sz w:val="18"/>
                <w:szCs w:val="18"/>
              </w:rPr>
              <w:t xml:space="preserve">  </w:t>
            </w:r>
            <w:r w:rsidRPr="005C5DA3">
              <w:rPr>
                <w:rFonts w:ascii="Arial" w:hAnsi="Arial" w:cs="Arial"/>
                <w:sz w:val="18"/>
                <w:szCs w:val="18"/>
              </w:rPr>
              <w:t>the</w:t>
            </w:r>
            <w:r w:rsidRPr="005C5DA3">
              <w:rPr>
                <w:rFonts w:ascii="Arial" w:hAnsi="Arial" w:cs="Arial"/>
                <w:spacing w:val="37"/>
                <w:sz w:val="18"/>
                <w:szCs w:val="18"/>
              </w:rPr>
              <w:t xml:space="preserve">  </w:t>
            </w:r>
            <w:r w:rsidRPr="005C5DA3">
              <w:rPr>
                <w:rFonts w:ascii="Arial" w:hAnsi="Arial" w:cs="Arial"/>
                <w:sz w:val="18"/>
                <w:szCs w:val="18"/>
              </w:rPr>
              <w:t>deduction)</w:t>
            </w:r>
            <w:r w:rsidRPr="005C5DA3">
              <w:rPr>
                <w:rFonts w:ascii="Arial" w:hAnsi="Arial" w:cs="Arial"/>
                <w:spacing w:val="35"/>
                <w:sz w:val="18"/>
                <w:szCs w:val="18"/>
              </w:rPr>
              <w:t xml:space="preserve">  </w:t>
            </w:r>
            <w:r w:rsidRPr="005C5DA3">
              <w:rPr>
                <w:rFonts w:ascii="Arial" w:hAnsi="Arial" w:cs="Arial"/>
                <w:b/>
                <w:spacing w:val="-2"/>
                <w:sz w:val="18"/>
                <w:szCs w:val="18"/>
              </w:rPr>
              <w:t>Maximum</w:t>
            </w:r>
          </w:p>
          <w:p w:rsidR="00AC1939" w:rsidRPr="005C5DA3" w:rsidRDefault="00AC1939" w:rsidP="00B276AE">
            <w:pPr>
              <w:pStyle w:val="TableParagraph"/>
              <w:ind w:left="34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sz w:val="18"/>
                <w:szCs w:val="18"/>
              </w:rPr>
              <w:t>Rs.2.00</w:t>
            </w:r>
            <w:r w:rsidRPr="005C5DA3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5DA3">
              <w:rPr>
                <w:rFonts w:ascii="Arial" w:hAnsi="Arial" w:cs="Arial"/>
                <w:b/>
                <w:spacing w:val="-2"/>
                <w:sz w:val="18"/>
                <w:szCs w:val="18"/>
              </w:rPr>
              <w:t>lakhs</w:t>
            </w:r>
            <w:proofErr w:type="spellEnd"/>
          </w:p>
        </w:tc>
        <w:tc>
          <w:tcPr>
            <w:tcW w:w="360" w:type="dxa"/>
          </w:tcPr>
          <w:p w:rsidR="00AC1939" w:rsidRPr="005C5DA3" w:rsidRDefault="00AC1939" w:rsidP="00B276AE">
            <w:pPr>
              <w:pStyle w:val="TableParagraph"/>
              <w:spacing w:before="1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939" w:rsidRPr="005C5DA3" w:rsidTr="008F7637">
        <w:trPr>
          <w:trHeight w:val="335"/>
        </w:trPr>
        <w:tc>
          <w:tcPr>
            <w:tcW w:w="754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6" w:type="dxa"/>
          </w:tcPr>
          <w:p w:rsidR="00AC1939" w:rsidRPr="005C5DA3" w:rsidRDefault="00AC1939" w:rsidP="00B276AE">
            <w:pPr>
              <w:pStyle w:val="TableParagraph"/>
              <w:spacing w:line="278" w:lineRule="exact"/>
              <w:ind w:right="9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(16)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Total</w:t>
            </w:r>
            <w:r w:rsidRPr="005C5D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Rs.</w:t>
            </w:r>
          </w:p>
        </w:tc>
        <w:tc>
          <w:tcPr>
            <w:tcW w:w="360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9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939" w:rsidRPr="005C5DA3" w:rsidTr="008F7637">
        <w:trPr>
          <w:trHeight w:val="330"/>
        </w:trPr>
        <w:tc>
          <w:tcPr>
            <w:tcW w:w="754" w:type="dxa"/>
          </w:tcPr>
          <w:p w:rsidR="00AC1939" w:rsidRPr="005C5DA3" w:rsidRDefault="00AC1939" w:rsidP="00B276AE">
            <w:pPr>
              <w:pStyle w:val="TableParagraph"/>
              <w:spacing w:before="1"/>
              <w:ind w:left="237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17</w:t>
            </w:r>
          </w:p>
        </w:tc>
        <w:tc>
          <w:tcPr>
            <w:tcW w:w="4886" w:type="dxa"/>
          </w:tcPr>
          <w:p w:rsidR="00AC1939" w:rsidRPr="005C5DA3" w:rsidRDefault="00AC1939" w:rsidP="00B276AE">
            <w:pPr>
              <w:pStyle w:val="TableParagraph"/>
              <w:spacing w:line="278" w:lineRule="exact"/>
              <w:ind w:right="9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(15-16)</w:t>
            </w:r>
            <w:r w:rsidRPr="005C5DA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Total</w:t>
            </w:r>
            <w:r w:rsidRPr="005C5DA3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Rs.</w:t>
            </w:r>
          </w:p>
        </w:tc>
        <w:tc>
          <w:tcPr>
            <w:tcW w:w="360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9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939" w:rsidRPr="005C5DA3" w:rsidTr="008F7637">
        <w:trPr>
          <w:trHeight w:val="261"/>
        </w:trPr>
        <w:tc>
          <w:tcPr>
            <w:tcW w:w="754" w:type="dxa"/>
          </w:tcPr>
          <w:p w:rsidR="00AC1939" w:rsidRPr="005C5DA3" w:rsidRDefault="00AC1939" w:rsidP="00B276AE">
            <w:pPr>
              <w:pStyle w:val="TableParagraph"/>
              <w:spacing w:before="1"/>
              <w:ind w:left="237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18</w:t>
            </w:r>
          </w:p>
        </w:tc>
        <w:tc>
          <w:tcPr>
            <w:tcW w:w="4886" w:type="dxa"/>
          </w:tcPr>
          <w:p w:rsidR="00AC1939" w:rsidRPr="005C5DA3" w:rsidRDefault="00AC1939" w:rsidP="00B276AE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sz w:val="18"/>
                <w:szCs w:val="18"/>
              </w:rPr>
              <w:t>U/S</w:t>
            </w:r>
            <w:r w:rsidRPr="005C5DA3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>80-C</w:t>
            </w:r>
            <w:r w:rsidRPr="005C5DA3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5C5DA3">
              <w:rPr>
                <w:rFonts w:ascii="Arial" w:hAnsi="Arial" w:cs="Arial"/>
                <w:b/>
                <w:sz w:val="18"/>
                <w:szCs w:val="18"/>
              </w:rPr>
              <w:t>upto</w:t>
            </w:r>
            <w:proofErr w:type="spellEnd"/>
            <w:r w:rsidRPr="005C5DA3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5C5DA3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>maximum</w:t>
            </w:r>
            <w:r w:rsidRPr="005C5DA3">
              <w:rPr>
                <w:rFonts w:ascii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>deduction</w:t>
            </w:r>
            <w:r w:rsidRPr="005C5DA3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5C5DA3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>Rs.150000/-</w:t>
            </w:r>
            <w:r w:rsidRPr="005C5DA3">
              <w:rPr>
                <w:rFonts w:ascii="Arial" w:hAnsi="Arial" w:cs="Arial"/>
                <w:b/>
                <w:spacing w:val="-10"/>
                <w:sz w:val="18"/>
                <w:szCs w:val="18"/>
              </w:rPr>
              <w:t>)</w:t>
            </w:r>
          </w:p>
        </w:tc>
        <w:tc>
          <w:tcPr>
            <w:tcW w:w="360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9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939" w:rsidRPr="005C5DA3" w:rsidTr="008F7637">
        <w:trPr>
          <w:trHeight w:val="171"/>
        </w:trPr>
        <w:tc>
          <w:tcPr>
            <w:tcW w:w="754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6" w:type="dxa"/>
          </w:tcPr>
          <w:p w:rsidR="00AC1939" w:rsidRPr="005C5DA3" w:rsidRDefault="00AC1939" w:rsidP="00B276AE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Life</w:t>
            </w:r>
            <w:r w:rsidRPr="005C5D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Insurance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Premia</w:t>
            </w:r>
            <w:proofErr w:type="spellEnd"/>
          </w:p>
        </w:tc>
        <w:tc>
          <w:tcPr>
            <w:tcW w:w="360" w:type="dxa"/>
          </w:tcPr>
          <w:p w:rsidR="00AC1939" w:rsidRPr="005C5DA3" w:rsidRDefault="00AC1939" w:rsidP="00B276AE">
            <w:pPr>
              <w:pStyle w:val="TableParagraph"/>
              <w:spacing w:before="1"/>
              <w:ind w:right="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939" w:rsidRPr="005C5DA3" w:rsidTr="008F7637">
        <w:trPr>
          <w:trHeight w:val="180"/>
        </w:trPr>
        <w:tc>
          <w:tcPr>
            <w:tcW w:w="754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6" w:type="dxa"/>
          </w:tcPr>
          <w:p w:rsidR="00AC1939" w:rsidRPr="005C5DA3" w:rsidRDefault="00AC1939" w:rsidP="00B276AE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C5DA3">
              <w:rPr>
                <w:rFonts w:ascii="Arial" w:hAnsi="Arial" w:cs="Arial"/>
                <w:sz w:val="18"/>
                <w:szCs w:val="18"/>
              </w:rPr>
              <w:t>Jeevan</w:t>
            </w:r>
            <w:proofErr w:type="spellEnd"/>
            <w:r w:rsidRPr="005C5D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C5DA3">
              <w:rPr>
                <w:rFonts w:ascii="Arial" w:hAnsi="Arial" w:cs="Arial"/>
                <w:sz w:val="18"/>
                <w:szCs w:val="18"/>
              </w:rPr>
              <w:t>Dhara</w:t>
            </w:r>
            <w:proofErr w:type="spellEnd"/>
            <w:r w:rsidRPr="005C5DA3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5C5DA3">
              <w:rPr>
                <w:rFonts w:ascii="Arial" w:hAnsi="Arial" w:cs="Arial"/>
                <w:sz w:val="18"/>
                <w:szCs w:val="18"/>
              </w:rPr>
              <w:t>Jeevan</w:t>
            </w:r>
            <w:proofErr w:type="spellEnd"/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5DA3">
              <w:rPr>
                <w:rFonts w:ascii="Arial" w:hAnsi="Arial" w:cs="Arial"/>
                <w:sz w:val="18"/>
                <w:szCs w:val="18"/>
              </w:rPr>
              <w:t>Akshay</w:t>
            </w:r>
            <w:proofErr w:type="spellEnd"/>
            <w:r w:rsidRPr="005C5D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/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NSS/Post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Office</w:t>
            </w:r>
            <w:r w:rsidRPr="005C5D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Savings</w:t>
            </w:r>
          </w:p>
        </w:tc>
        <w:tc>
          <w:tcPr>
            <w:tcW w:w="360" w:type="dxa"/>
          </w:tcPr>
          <w:p w:rsidR="00AC1939" w:rsidRPr="005C5DA3" w:rsidRDefault="00AC1939" w:rsidP="00B276AE">
            <w:pPr>
              <w:pStyle w:val="TableParagraph"/>
              <w:spacing w:line="265" w:lineRule="exact"/>
              <w:ind w:right="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939" w:rsidRPr="005C5DA3" w:rsidTr="008F7637">
        <w:trPr>
          <w:trHeight w:val="287"/>
        </w:trPr>
        <w:tc>
          <w:tcPr>
            <w:tcW w:w="754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6" w:type="dxa"/>
          </w:tcPr>
          <w:p w:rsidR="00AC1939" w:rsidRPr="005C5DA3" w:rsidRDefault="00AC1939" w:rsidP="00B276AE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Mutual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Fund/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Repayment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of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Housing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Loan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pacing w:val="-2"/>
                <w:sz w:val="18"/>
                <w:szCs w:val="18"/>
              </w:rPr>
              <w:t>(Principal)</w:t>
            </w:r>
          </w:p>
        </w:tc>
        <w:tc>
          <w:tcPr>
            <w:tcW w:w="360" w:type="dxa"/>
          </w:tcPr>
          <w:p w:rsidR="00AC1939" w:rsidRPr="005C5DA3" w:rsidRDefault="00AC1939" w:rsidP="00B276AE">
            <w:pPr>
              <w:pStyle w:val="TableParagraph"/>
              <w:spacing w:before="16" w:line="252" w:lineRule="exact"/>
              <w:ind w:right="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939" w:rsidRPr="005C5DA3" w:rsidTr="008F7637">
        <w:trPr>
          <w:trHeight w:val="153"/>
        </w:trPr>
        <w:tc>
          <w:tcPr>
            <w:tcW w:w="754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6" w:type="dxa"/>
          </w:tcPr>
          <w:p w:rsidR="00AC1939" w:rsidRPr="005C5DA3" w:rsidRDefault="00AC1939" w:rsidP="00B276AE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Children</w:t>
            </w:r>
            <w:r w:rsidRPr="005C5D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Tuition</w:t>
            </w:r>
            <w:r w:rsidRPr="005C5DA3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Fee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(Maximum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2</w:t>
            </w:r>
            <w:r w:rsidRPr="005C5D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Children)</w:t>
            </w:r>
          </w:p>
        </w:tc>
        <w:tc>
          <w:tcPr>
            <w:tcW w:w="360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9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939" w:rsidRPr="005C5DA3" w:rsidTr="008F7637">
        <w:trPr>
          <w:trHeight w:val="423"/>
        </w:trPr>
        <w:tc>
          <w:tcPr>
            <w:tcW w:w="754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6" w:type="dxa"/>
          </w:tcPr>
          <w:p w:rsidR="00AC1939" w:rsidRPr="005C5DA3" w:rsidRDefault="00AC1939" w:rsidP="00B276AE">
            <w:pPr>
              <w:pStyle w:val="TableParagraph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Qualifying</w:t>
            </w:r>
            <w:r w:rsidRPr="005C5DA3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amount</w:t>
            </w:r>
            <w:r w:rsidRPr="005C5DA3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for</w:t>
            </w:r>
            <w:r w:rsidRPr="005C5DA3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deduction</w:t>
            </w:r>
            <w:r w:rsidRPr="005C5DA3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5C5DA3">
              <w:rPr>
                <w:rFonts w:ascii="Arial" w:hAnsi="Arial" w:cs="Arial"/>
                <w:sz w:val="18"/>
                <w:szCs w:val="18"/>
              </w:rPr>
              <w:t>upto</w:t>
            </w:r>
            <w:proofErr w:type="spellEnd"/>
            <w:r w:rsidRPr="005C5DA3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a</w:t>
            </w:r>
            <w:r w:rsidRPr="005C5DA3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maximum deduction of Rs.150000/-)</w:t>
            </w:r>
          </w:p>
        </w:tc>
        <w:tc>
          <w:tcPr>
            <w:tcW w:w="360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9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939" w:rsidRPr="005C5DA3" w:rsidTr="008F7637">
        <w:trPr>
          <w:trHeight w:val="90"/>
        </w:trPr>
        <w:tc>
          <w:tcPr>
            <w:tcW w:w="754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6" w:type="dxa"/>
          </w:tcPr>
          <w:p w:rsidR="00AC1939" w:rsidRPr="005C5DA3" w:rsidRDefault="00AC1939" w:rsidP="00B276AE">
            <w:pPr>
              <w:pStyle w:val="TableParagraph"/>
              <w:spacing w:line="278" w:lineRule="exact"/>
              <w:ind w:right="9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(18)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Total</w:t>
            </w:r>
            <w:r w:rsidRPr="005C5D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Rs.</w:t>
            </w:r>
          </w:p>
        </w:tc>
        <w:tc>
          <w:tcPr>
            <w:tcW w:w="360" w:type="dxa"/>
          </w:tcPr>
          <w:p w:rsidR="00AC1939" w:rsidRPr="005C5DA3" w:rsidRDefault="00AC1939" w:rsidP="00B276AE">
            <w:pPr>
              <w:pStyle w:val="TableParagraph"/>
              <w:spacing w:before="40" w:line="271" w:lineRule="exact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939" w:rsidRPr="005C5DA3" w:rsidTr="008F7637">
        <w:trPr>
          <w:trHeight w:val="50"/>
        </w:trPr>
        <w:tc>
          <w:tcPr>
            <w:tcW w:w="754" w:type="dxa"/>
          </w:tcPr>
          <w:p w:rsidR="00AC1939" w:rsidRPr="005C5DA3" w:rsidRDefault="00AC1939" w:rsidP="00B276AE">
            <w:pPr>
              <w:pStyle w:val="TableParagraph"/>
              <w:spacing w:before="1"/>
              <w:ind w:left="237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19</w:t>
            </w:r>
          </w:p>
        </w:tc>
        <w:tc>
          <w:tcPr>
            <w:tcW w:w="4886" w:type="dxa"/>
          </w:tcPr>
          <w:p w:rsidR="00AC1939" w:rsidRPr="005C5DA3" w:rsidRDefault="00AC1939" w:rsidP="00B276AE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Taxable</w:t>
            </w:r>
            <w:r w:rsidRPr="005C5DA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Income</w:t>
            </w:r>
            <w:r w:rsidRPr="005C5DA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(15-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16)</w:t>
            </w:r>
          </w:p>
        </w:tc>
        <w:tc>
          <w:tcPr>
            <w:tcW w:w="360" w:type="dxa"/>
          </w:tcPr>
          <w:p w:rsidR="00AC1939" w:rsidRPr="005C5DA3" w:rsidRDefault="00AC1939" w:rsidP="00B276AE">
            <w:pPr>
              <w:pStyle w:val="TableParagraph"/>
              <w:spacing w:before="59" w:line="271" w:lineRule="exact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939" w:rsidRPr="005C5DA3" w:rsidTr="008F7637">
        <w:trPr>
          <w:trHeight w:val="489"/>
        </w:trPr>
        <w:tc>
          <w:tcPr>
            <w:tcW w:w="754" w:type="dxa"/>
          </w:tcPr>
          <w:p w:rsidR="00AC1939" w:rsidRPr="005C5DA3" w:rsidRDefault="00AC1939" w:rsidP="00B276AE">
            <w:pPr>
              <w:pStyle w:val="TableParagraph"/>
              <w:spacing w:before="1"/>
              <w:ind w:left="237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20</w:t>
            </w:r>
          </w:p>
        </w:tc>
        <w:tc>
          <w:tcPr>
            <w:tcW w:w="4886" w:type="dxa"/>
          </w:tcPr>
          <w:p w:rsidR="00AC1939" w:rsidRPr="005C5DA3" w:rsidRDefault="00AC1939" w:rsidP="00B276AE">
            <w:pPr>
              <w:pStyle w:val="TableParagraph"/>
              <w:spacing w:line="241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(If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the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total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taxable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income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is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below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Rs.5,00,000.00)</w:t>
            </w:r>
          </w:p>
          <w:p w:rsidR="00AC1939" w:rsidRPr="005C5DA3" w:rsidRDefault="00AC1939" w:rsidP="00B276AE">
            <w:pPr>
              <w:pStyle w:val="TableParagraph"/>
              <w:spacing w:line="228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Less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: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Tax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5DA3">
              <w:rPr>
                <w:rFonts w:ascii="Arial" w:hAnsi="Arial" w:cs="Arial"/>
                <w:sz w:val="18"/>
                <w:szCs w:val="18"/>
              </w:rPr>
              <w:t>Rebute</w:t>
            </w:r>
            <w:proofErr w:type="spellEnd"/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U/s</w:t>
            </w:r>
            <w:r w:rsidRPr="005C5D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87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A</w:t>
            </w:r>
            <w:r w:rsidRPr="005C5D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(Rs.12,500/-</w:t>
            </w:r>
            <w:r w:rsidRPr="005C5DA3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</w:tc>
        <w:tc>
          <w:tcPr>
            <w:tcW w:w="360" w:type="dxa"/>
          </w:tcPr>
          <w:p w:rsidR="00AC1939" w:rsidRPr="005C5DA3" w:rsidRDefault="00AC1939" w:rsidP="00B276AE">
            <w:pPr>
              <w:pStyle w:val="TableParagraph"/>
              <w:spacing w:before="198" w:line="271" w:lineRule="exact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939" w:rsidRPr="005C5DA3" w:rsidTr="008F7637">
        <w:trPr>
          <w:trHeight w:val="50"/>
        </w:trPr>
        <w:tc>
          <w:tcPr>
            <w:tcW w:w="754" w:type="dxa"/>
          </w:tcPr>
          <w:p w:rsidR="00AC1939" w:rsidRPr="005C5DA3" w:rsidRDefault="00AC1939" w:rsidP="00B276AE">
            <w:pPr>
              <w:pStyle w:val="TableParagraph"/>
              <w:spacing w:before="1"/>
              <w:ind w:left="237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21</w:t>
            </w:r>
          </w:p>
        </w:tc>
        <w:tc>
          <w:tcPr>
            <w:tcW w:w="4886" w:type="dxa"/>
          </w:tcPr>
          <w:p w:rsidR="00AC1939" w:rsidRPr="005C5DA3" w:rsidRDefault="00AC1939" w:rsidP="00B276AE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Net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Tax</w:t>
            </w:r>
          </w:p>
        </w:tc>
        <w:tc>
          <w:tcPr>
            <w:tcW w:w="360" w:type="dxa"/>
          </w:tcPr>
          <w:p w:rsidR="00AC1939" w:rsidRPr="005C5DA3" w:rsidRDefault="00AC1939" w:rsidP="00B276AE">
            <w:pPr>
              <w:pStyle w:val="TableParagraph"/>
              <w:spacing w:before="117" w:line="271" w:lineRule="exact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939" w:rsidRPr="005C5DA3" w:rsidTr="008F7637">
        <w:trPr>
          <w:trHeight w:val="234"/>
        </w:trPr>
        <w:tc>
          <w:tcPr>
            <w:tcW w:w="754" w:type="dxa"/>
          </w:tcPr>
          <w:p w:rsidR="00AC1939" w:rsidRPr="005C5DA3" w:rsidRDefault="00AC1939" w:rsidP="00B276AE">
            <w:pPr>
              <w:pStyle w:val="TableParagraph"/>
              <w:spacing w:before="1"/>
              <w:ind w:left="237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22</w:t>
            </w:r>
          </w:p>
        </w:tc>
        <w:tc>
          <w:tcPr>
            <w:tcW w:w="4886" w:type="dxa"/>
          </w:tcPr>
          <w:p w:rsidR="00AC1939" w:rsidRPr="005C5DA3" w:rsidRDefault="00AC1939" w:rsidP="00B276AE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Education</w:t>
            </w:r>
            <w:r w:rsidRPr="005C5DA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C5DA3">
              <w:rPr>
                <w:rFonts w:ascii="Arial" w:hAnsi="Arial" w:cs="Arial"/>
                <w:sz w:val="18"/>
                <w:szCs w:val="18"/>
              </w:rPr>
              <w:t>Cess</w:t>
            </w:r>
            <w:proofErr w:type="spellEnd"/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4%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on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net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Tax</w:t>
            </w:r>
          </w:p>
        </w:tc>
        <w:tc>
          <w:tcPr>
            <w:tcW w:w="360" w:type="dxa"/>
          </w:tcPr>
          <w:p w:rsidR="00AC1939" w:rsidRPr="005C5DA3" w:rsidRDefault="00AC1939" w:rsidP="00B276AE">
            <w:pPr>
              <w:pStyle w:val="TableParagraph"/>
              <w:spacing w:before="112" w:line="271" w:lineRule="exact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939" w:rsidRPr="005C5DA3" w:rsidTr="008F7637">
        <w:trPr>
          <w:trHeight w:val="279"/>
        </w:trPr>
        <w:tc>
          <w:tcPr>
            <w:tcW w:w="754" w:type="dxa"/>
          </w:tcPr>
          <w:p w:rsidR="00AC1939" w:rsidRPr="005C5DA3" w:rsidRDefault="00AC1939" w:rsidP="00B276AE">
            <w:pPr>
              <w:pStyle w:val="TableParagraph"/>
              <w:spacing w:before="1"/>
              <w:ind w:left="237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23</w:t>
            </w:r>
          </w:p>
        </w:tc>
        <w:tc>
          <w:tcPr>
            <w:tcW w:w="4886" w:type="dxa"/>
          </w:tcPr>
          <w:p w:rsidR="00AC1939" w:rsidRPr="005C5DA3" w:rsidRDefault="00AC1939" w:rsidP="00B276AE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Total</w:t>
            </w:r>
            <w:r w:rsidRPr="005C5D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Tax</w:t>
            </w:r>
          </w:p>
        </w:tc>
        <w:tc>
          <w:tcPr>
            <w:tcW w:w="360" w:type="dxa"/>
          </w:tcPr>
          <w:p w:rsidR="00AC1939" w:rsidRPr="005C5DA3" w:rsidRDefault="00AC1939" w:rsidP="00B276AE">
            <w:pPr>
              <w:pStyle w:val="TableParagraph"/>
              <w:spacing w:before="59" w:line="271" w:lineRule="exact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939" w:rsidRPr="005C5DA3" w:rsidTr="008F7637">
        <w:trPr>
          <w:trHeight w:val="489"/>
        </w:trPr>
        <w:tc>
          <w:tcPr>
            <w:tcW w:w="754" w:type="dxa"/>
          </w:tcPr>
          <w:p w:rsidR="00AC1939" w:rsidRPr="005C5DA3" w:rsidRDefault="00AC1939" w:rsidP="00B276AE">
            <w:pPr>
              <w:pStyle w:val="TableParagraph"/>
              <w:spacing w:before="1"/>
              <w:ind w:left="237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24</w:t>
            </w:r>
          </w:p>
        </w:tc>
        <w:tc>
          <w:tcPr>
            <w:tcW w:w="4886" w:type="dxa"/>
          </w:tcPr>
          <w:p w:rsidR="00AC1939" w:rsidRPr="005C5DA3" w:rsidRDefault="00AC1939" w:rsidP="00B276AE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Amount</w:t>
            </w:r>
            <w:r w:rsidRPr="005C5D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of</w:t>
            </w:r>
            <w:r w:rsidRPr="005C5D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tax</w:t>
            </w:r>
            <w:r w:rsidRPr="005C5D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already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deducted</w:t>
            </w:r>
            <w:r w:rsidRPr="005C5D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from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March,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2024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to</w:t>
            </w:r>
          </w:p>
          <w:p w:rsidR="00AC1939" w:rsidRPr="005C5DA3" w:rsidRDefault="00AC1939" w:rsidP="00B276AE">
            <w:pPr>
              <w:pStyle w:val="TableParagraph"/>
              <w:spacing w:line="228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October,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>2024</w:t>
            </w:r>
          </w:p>
        </w:tc>
        <w:tc>
          <w:tcPr>
            <w:tcW w:w="360" w:type="dxa"/>
          </w:tcPr>
          <w:p w:rsidR="00AC1939" w:rsidRPr="005C5DA3" w:rsidRDefault="00AC1939" w:rsidP="00B276AE">
            <w:pPr>
              <w:pStyle w:val="TableParagraph"/>
              <w:spacing w:before="198" w:line="271" w:lineRule="exact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939" w:rsidRPr="005C5DA3" w:rsidTr="008F7637">
        <w:trPr>
          <w:trHeight w:val="252"/>
        </w:trPr>
        <w:tc>
          <w:tcPr>
            <w:tcW w:w="754" w:type="dxa"/>
          </w:tcPr>
          <w:p w:rsidR="00AC1939" w:rsidRPr="005C5DA3" w:rsidRDefault="00AC1939" w:rsidP="00B276AE">
            <w:pPr>
              <w:pStyle w:val="TableParagraph"/>
              <w:spacing w:before="1"/>
              <w:ind w:left="237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25</w:t>
            </w:r>
          </w:p>
        </w:tc>
        <w:tc>
          <w:tcPr>
            <w:tcW w:w="4886" w:type="dxa"/>
          </w:tcPr>
          <w:p w:rsidR="00AC1939" w:rsidRPr="005C5DA3" w:rsidRDefault="00AC1939" w:rsidP="00B276AE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Balance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of</w:t>
            </w:r>
            <w:r w:rsidRPr="005C5D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Tax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to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be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deducted</w:t>
            </w:r>
          </w:p>
        </w:tc>
        <w:tc>
          <w:tcPr>
            <w:tcW w:w="360" w:type="dxa"/>
          </w:tcPr>
          <w:p w:rsidR="00AC1939" w:rsidRPr="005C5DA3" w:rsidRDefault="00AC1939" w:rsidP="00B276AE">
            <w:pPr>
              <w:pStyle w:val="TableParagraph"/>
              <w:spacing w:before="112" w:line="276" w:lineRule="exact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939" w:rsidRPr="005C5DA3" w:rsidTr="008F7637">
        <w:trPr>
          <w:trHeight w:val="225"/>
        </w:trPr>
        <w:tc>
          <w:tcPr>
            <w:tcW w:w="754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6" w:type="dxa"/>
          </w:tcPr>
          <w:p w:rsidR="00AC1939" w:rsidRPr="005C5DA3" w:rsidRDefault="00AC1939" w:rsidP="00B276AE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November,</w:t>
            </w:r>
            <w:r w:rsidRPr="005C5DA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>2024</w:t>
            </w:r>
          </w:p>
        </w:tc>
        <w:tc>
          <w:tcPr>
            <w:tcW w:w="360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9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939" w:rsidRPr="005C5DA3" w:rsidTr="008F7637">
        <w:trPr>
          <w:trHeight w:val="81"/>
        </w:trPr>
        <w:tc>
          <w:tcPr>
            <w:tcW w:w="754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6" w:type="dxa"/>
          </w:tcPr>
          <w:p w:rsidR="00AC1939" w:rsidRPr="005C5DA3" w:rsidRDefault="00AC1939" w:rsidP="00B276AE">
            <w:pPr>
              <w:pStyle w:val="TableParagraph"/>
              <w:spacing w:before="6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December,</w:t>
            </w:r>
            <w:r w:rsidRPr="005C5D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>2024</w:t>
            </w:r>
          </w:p>
        </w:tc>
        <w:tc>
          <w:tcPr>
            <w:tcW w:w="360" w:type="dxa"/>
          </w:tcPr>
          <w:p w:rsidR="00AC1939" w:rsidRPr="005C5DA3" w:rsidRDefault="00AC1939" w:rsidP="00B276AE">
            <w:pPr>
              <w:pStyle w:val="TableParagraph"/>
              <w:spacing w:before="45" w:line="271" w:lineRule="exact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939" w:rsidRPr="005C5DA3" w:rsidTr="008F7637">
        <w:trPr>
          <w:trHeight w:val="207"/>
        </w:trPr>
        <w:tc>
          <w:tcPr>
            <w:tcW w:w="754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6" w:type="dxa"/>
          </w:tcPr>
          <w:p w:rsidR="00AC1939" w:rsidRPr="005C5DA3" w:rsidRDefault="00AC1939" w:rsidP="00B276AE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January,</w:t>
            </w:r>
            <w:r w:rsidRPr="005C5DA3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>2025</w:t>
            </w:r>
          </w:p>
        </w:tc>
        <w:tc>
          <w:tcPr>
            <w:tcW w:w="360" w:type="dxa"/>
          </w:tcPr>
          <w:p w:rsidR="00AC1939" w:rsidRPr="005C5DA3" w:rsidRDefault="00AC1939" w:rsidP="00B276AE">
            <w:pPr>
              <w:pStyle w:val="TableParagraph"/>
              <w:spacing w:before="49" w:line="271" w:lineRule="exact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939" w:rsidRPr="005C5DA3" w:rsidTr="008F7637">
        <w:trPr>
          <w:trHeight w:val="340"/>
        </w:trPr>
        <w:tc>
          <w:tcPr>
            <w:tcW w:w="754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6" w:type="dxa"/>
          </w:tcPr>
          <w:p w:rsidR="00AC1939" w:rsidRPr="005C5DA3" w:rsidRDefault="00AC1939" w:rsidP="00B276AE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February,</w:t>
            </w:r>
            <w:r w:rsidRPr="005C5DA3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>2025</w:t>
            </w:r>
          </w:p>
        </w:tc>
        <w:tc>
          <w:tcPr>
            <w:tcW w:w="360" w:type="dxa"/>
          </w:tcPr>
          <w:p w:rsidR="00AC1939" w:rsidRPr="005C5DA3" w:rsidRDefault="00AC1939" w:rsidP="00B276AE">
            <w:pPr>
              <w:pStyle w:val="TableParagraph"/>
              <w:spacing w:before="49" w:line="271" w:lineRule="exact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w w:val="99"/>
                <w:sz w:val="18"/>
                <w:szCs w:val="18"/>
              </w:rPr>
              <w:t>:</w:t>
            </w:r>
          </w:p>
        </w:tc>
        <w:tc>
          <w:tcPr>
            <w:tcW w:w="3419" w:type="dxa"/>
          </w:tcPr>
          <w:p w:rsidR="00AC1939" w:rsidRPr="005C5DA3" w:rsidRDefault="00AC1939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1939" w:rsidRPr="005C5DA3" w:rsidRDefault="00AC1939" w:rsidP="008F7637">
      <w:pPr>
        <w:pStyle w:val="BodyText"/>
        <w:spacing w:before="2"/>
        <w:rPr>
          <w:rFonts w:ascii="Arial" w:hAnsi="Arial" w:cs="Arial"/>
          <w:sz w:val="18"/>
          <w:szCs w:val="18"/>
        </w:rPr>
      </w:pPr>
    </w:p>
    <w:tbl>
      <w:tblPr>
        <w:tblW w:w="1051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1"/>
        <w:gridCol w:w="1710"/>
        <w:gridCol w:w="1530"/>
        <w:gridCol w:w="1440"/>
        <w:gridCol w:w="1710"/>
        <w:gridCol w:w="2610"/>
      </w:tblGrid>
      <w:tr w:rsidR="00AC1939" w:rsidRPr="005C5DA3" w:rsidTr="00B276AE">
        <w:trPr>
          <w:trHeight w:val="292"/>
        </w:trPr>
        <w:tc>
          <w:tcPr>
            <w:tcW w:w="10511" w:type="dxa"/>
            <w:gridSpan w:val="6"/>
            <w:tcBorders>
              <w:right w:val="single" w:sz="4" w:space="0" w:color="auto"/>
            </w:tcBorders>
          </w:tcPr>
          <w:p w:rsidR="00AC1939" w:rsidRPr="005C5DA3" w:rsidRDefault="00AC1939" w:rsidP="00B27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sz w:val="18"/>
                <w:szCs w:val="18"/>
              </w:rPr>
              <w:t>INCOME</w:t>
            </w:r>
            <w:r w:rsidRPr="005C5DA3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>TAX</w:t>
            </w:r>
            <w:r w:rsidRPr="005C5DA3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pacing w:val="-4"/>
                <w:sz w:val="18"/>
                <w:szCs w:val="18"/>
              </w:rPr>
              <w:t>SLAB</w:t>
            </w:r>
          </w:p>
        </w:tc>
      </w:tr>
      <w:tr w:rsidR="00AC1939" w:rsidRPr="005C5DA3" w:rsidTr="008F7637">
        <w:trPr>
          <w:trHeight w:val="244"/>
        </w:trPr>
        <w:tc>
          <w:tcPr>
            <w:tcW w:w="3221" w:type="dxa"/>
            <w:gridSpan w:val="2"/>
            <w:vAlign w:val="center"/>
          </w:tcPr>
          <w:p w:rsidR="00AC1939" w:rsidRPr="005C5DA3" w:rsidRDefault="00AC1939" w:rsidP="00B276AE">
            <w:pPr>
              <w:pStyle w:val="TableParagraph"/>
              <w:spacing w:line="224" w:lineRule="exact"/>
              <w:ind w:left="7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sz w:val="18"/>
                <w:szCs w:val="18"/>
              </w:rPr>
              <w:t>TAX</w:t>
            </w:r>
            <w:r w:rsidRPr="005C5DA3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>RATES</w:t>
            </w:r>
            <w:r w:rsidRPr="005C5DA3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>SENIOR CITIZENS</w:t>
            </w:r>
            <w:r w:rsidRPr="005C5DA3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>ABOVE</w:t>
            </w:r>
            <w:r w:rsidRPr="005C5DA3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5C5DA3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pacing w:val="-4"/>
                <w:sz w:val="18"/>
                <w:szCs w:val="18"/>
              </w:rPr>
              <w:t>YEARS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:rsidR="00AC1939" w:rsidRPr="005C5DA3" w:rsidRDefault="00AC1939" w:rsidP="00B276AE">
            <w:pPr>
              <w:pStyle w:val="TableParagraph"/>
              <w:spacing w:line="224" w:lineRule="exact"/>
              <w:ind w:left="3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sz w:val="18"/>
                <w:szCs w:val="18"/>
              </w:rPr>
              <w:t>TAX</w:t>
            </w:r>
            <w:r w:rsidRPr="005C5DA3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>RATES</w:t>
            </w:r>
            <w:r w:rsidRPr="005C5DA3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>SUPER</w:t>
            </w:r>
            <w:r w:rsidRPr="005C5DA3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>SENIOR</w:t>
            </w:r>
            <w:r w:rsidRPr="005C5DA3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>CITIZENS</w:t>
            </w:r>
            <w:r w:rsidRPr="005C5DA3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>ABOVE</w:t>
            </w:r>
            <w:r w:rsidRPr="005C5DA3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>80</w:t>
            </w:r>
            <w:r w:rsidRPr="005C5DA3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pacing w:val="-4"/>
                <w:sz w:val="18"/>
                <w:szCs w:val="18"/>
              </w:rPr>
              <w:t>YEARS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39" w:rsidRPr="005C5DA3" w:rsidRDefault="00AC1939" w:rsidP="00B276AE">
            <w:pPr>
              <w:pStyle w:val="TableParagraph"/>
              <w:spacing w:before="191"/>
              <w:ind w:left="186" w:right="16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sz w:val="18"/>
                <w:szCs w:val="18"/>
              </w:rPr>
              <w:t>INCOME TAX SLAB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39" w:rsidRPr="005C5DA3" w:rsidRDefault="00AC1939" w:rsidP="00B276AE">
            <w:pPr>
              <w:pStyle w:val="TableParagraph"/>
              <w:spacing w:before="191"/>
              <w:ind w:left="186" w:right="16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sz w:val="18"/>
                <w:szCs w:val="18"/>
              </w:rPr>
              <w:t>TAX RATES</w:t>
            </w:r>
            <w:r w:rsidRPr="005C5DA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>AS</w:t>
            </w:r>
            <w:r w:rsidRPr="005C5DA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>PER</w:t>
            </w:r>
            <w:r w:rsidRPr="005C5DA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>NEW</w:t>
            </w:r>
            <w:r w:rsidRPr="005C5DA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>REGIME</w:t>
            </w:r>
          </w:p>
        </w:tc>
      </w:tr>
      <w:tr w:rsidR="00247FAA" w:rsidRPr="005C5DA3" w:rsidTr="008F7637">
        <w:trPr>
          <w:trHeight w:val="333"/>
        </w:trPr>
        <w:tc>
          <w:tcPr>
            <w:tcW w:w="1511" w:type="dxa"/>
            <w:vAlign w:val="center"/>
          </w:tcPr>
          <w:p w:rsidR="00247FAA" w:rsidRPr="005C5DA3" w:rsidRDefault="00247FAA" w:rsidP="00B276AE">
            <w:pPr>
              <w:pStyle w:val="TableParagraph"/>
              <w:spacing w:line="200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C5DA3">
              <w:rPr>
                <w:rFonts w:ascii="Arial" w:hAnsi="Arial" w:cs="Arial"/>
                <w:sz w:val="18"/>
                <w:szCs w:val="18"/>
              </w:rPr>
              <w:t>Upto</w:t>
            </w:r>
            <w:proofErr w:type="spellEnd"/>
            <w:r w:rsidRPr="005C5D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Rs.3,00,000/-</w:t>
            </w:r>
          </w:p>
        </w:tc>
        <w:tc>
          <w:tcPr>
            <w:tcW w:w="1710" w:type="dxa"/>
            <w:vAlign w:val="center"/>
          </w:tcPr>
          <w:p w:rsidR="00247FAA" w:rsidRPr="005C5DA3" w:rsidRDefault="00247FAA" w:rsidP="00B276AE">
            <w:pPr>
              <w:pStyle w:val="List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No Tax</w:t>
            </w:r>
          </w:p>
        </w:tc>
        <w:tc>
          <w:tcPr>
            <w:tcW w:w="1530" w:type="dxa"/>
            <w:vAlign w:val="center"/>
          </w:tcPr>
          <w:p w:rsidR="00247FAA" w:rsidRPr="005C5DA3" w:rsidRDefault="00247FAA" w:rsidP="00B276AE">
            <w:pPr>
              <w:pStyle w:val="TableParagraph"/>
              <w:spacing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C5DA3">
              <w:rPr>
                <w:rFonts w:ascii="Arial" w:hAnsi="Arial" w:cs="Arial"/>
                <w:sz w:val="18"/>
                <w:szCs w:val="18"/>
              </w:rPr>
              <w:t>Upto</w:t>
            </w:r>
            <w:proofErr w:type="spellEnd"/>
            <w:r w:rsidRPr="005C5D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Rs.5,00,000/-</w:t>
            </w:r>
          </w:p>
        </w:tc>
        <w:tc>
          <w:tcPr>
            <w:tcW w:w="1440" w:type="dxa"/>
            <w:vAlign w:val="center"/>
          </w:tcPr>
          <w:p w:rsidR="00247FAA" w:rsidRPr="005C5DA3" w:rsidRDefault="00247FAA" w:rsidP="00B276AE">
            <w:pPr>
              <w:pStyle w:val="TableParagraph"/>
              <w:spacing w:line="200" w:lineRule="exact"/>
              <w:ind w:right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No</w:t>
            </w:r>
            <w:r w:rsidRPr="005C5D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>Tax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AA" w:rsidRPr="005C5DA3" w:rsidRDefault="00247FAA" w:rsidP="00B237D9">
            <w:pPr>
              <w:pStyle w:val="TableParagraph"/>
              <w:spacing w:before="39"/>
              <w:ind w:left="72" w:right="161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sz w:val="18"/>
                <w:szCs w:val="18"/>
              </w:rPr>
              <w:t>Up to  Rs.300000/-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AA" w:rsidRPr="005C5DA3" w:rsidRDefault="00247FAA" w:rsidP="00B237D9">
            <w:pPr>
              <w:pStyle w:val="TableParagraph"/>
              <w:spacing w:before="39"/>
              <w:ind w:left="90" w:right="161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 xml:space="preserve">to </w:t>
            </w:r>
            <w:proofErr w:type="spellStart"/>
            <w:r w:rsidRPr="005C5DA3">
              <w:rPr>
                <w:rFonts w:ascii="Arial" w:hAnsi="Arial" w:cs="Arial"/>
                <w:sz w:val="18"/>
                <w:szCs w:val="18"/>
              </w:rPr>
              <w:t>Nill</w:t>
            </w:r>
            <w:proofErr w:type="spellEnd"/>
          </w:p>
        </w:tc>
      </w:tr>
      <w:tr w:rsidR="00247FAA" w:rsidRPr="005C5DA3" w:rsidTr="008F7637">
        <w:trPr>
          <w:trHeight w:val="621"/>
        </w:trPr>
        <w:tc>
          <w:tcPr>
            <w:tcW w:w="1511" w:type="dxa"/>
            <w:vAlign w:val="center"/>
          </w:tcPr>
          <w:p w:rsidR="00247FAA" w:rsidRPr="005C5DA3" w:rsidRDefault="00247FAA" w:rsidP="00B276AE">
            <w:pPr>
              <w:pStyle w:val="TableParagraph"/>
              <w:spacing w:line="216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Rs.3,00,001/-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to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Rs.5,00,000/-</w:t>
            </w:r>
          </w:p>
        </w:tc>
        <w:tc>
          <w:tcPr>
            <w:tcW w:w="1710" w:type="dxa"/>
            <w:vAlign w:val="center"/>
          </w:tcPr>
          <w:p w:rsidR="00247FAA" w:rsidRPr="005C5DA3" w:rsidRDefault="00247FAA" w:rsidP="00B276AE">
            <w:pPr>
              <w:pStyle w:val="TableParagraph"/>
              <w:spacing w:line="21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5%</w:t>
            </w:r>
            <w:r w:rsidRPr="005C5D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of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Income</w:t>
            </w:r>
            <w:r w:rsidRPr="005C5D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exceeding</w:t>
            </w:r>
          </w:p>
          <w:p w:rsidR="00247FAA" w:rsidRPr="005C5DA3" w:rsidRDefault="00247FAA" w:rsidP="00B276AE">
            <w:pPr>
              <w:pStyle w:val="TableParagraph"/>
              <w:spacing w:before="1" w:line="20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Rs.3,00,000/-</w:t>
            </w:r>
          </w:p>
        </w:tc>
        <w:tc>
          <w:tcPr>
            <w:tcW w:w="1530" w:type="dxa"/>
            <w:vAlign w:val="center"/>
          </w:tcPr>
          <w:p w:rsidR="00247FAA" w:rsidRPr="005C5DA3" w:rsidRDefault="00247FAA" w:rsidP="00B276AE">
            <w:pPr>
              <w:pStyle w:val="TableParagraph"/>
              <w:spacing w:line="21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Rs.5,00,001/-to</w:t>
            </w:r>
            <w:r w:rsidRPr="005C5DA3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Rs.10,00,000/-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47FAA" w:rsidRPr="005C5DA3" w:rsidRDefault="00247FAA" w:rsidP="00B276AE">
            <w:pPr>
              <w:pStyle w:val="TableParagraph"/>
              <w:spacing w:line="216" w:lineRule="exact"/>
              <w:ind w:left="154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20%</w:t>
            </w:r>
            <w:r w:rsidRPr="005C5D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of</w:t>
            </w:r>
            <w:r w:rsidRPr="005C5D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income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exceeding</w:t>
            </w:r>
          </w:p>
          <w:p w:rsidR="00247FAA" w:rsidRPr="005C5DA3" w:rsidRDefault="00247FAA" w:rsidP="00B276AE">
            <w:pPr>
              <w:pStyle w:val="TableParagraph"/>
              <w:spacing w:before="1" w:line="204" w:lineRule="exact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Rs.5,00,000/-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AA" w:rsidRPr="005C5DA3" w:rsidRDefault="001A42BC" w:rsidP="00B237D9">
            <w:pPr>
              <w:pStyle w:val="TableParagraph"/>
              <w:spacing w:before="68"/>
              <w:ind w:left="72" w:right="161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sz w:val="18"/>
                <w:szCs w:val="18"/>
              </w:rPr>
              <w:t>Rs.300001</w:t>
            </w:r>
            <w:r w:rsidR="00247FAA" w:rsidRPr="005C5DA3">
              <w:rPr>
                <w:rFonts w:ascii="Arial" w:hAnsi="Arial" w:cs="Arial"/>
                <w:b/>
                <w:sz w:val="18"/>
                <w:szCs w:val="18"/>
              </w:rPr>
              <w:t xml:space="preserve">/-  to Rs.700000/-   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AA" w:rsidRPr="005C5DA3" w:rsidRDefault="00247FAA" w:rsidP="00B237D9">
            <w:pPr>
              <w:pStyle w:val="TableParagraph"/>
              <w:spacing w:before="68"/>
              <w:ind w:left="90" w:right="161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5%  of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Income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exceeding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Rs.3,00,000/-</w:t>
            </w:r>
          </w:p>
        </w:tc>
      </w:tr>
      <w:tr w:rsidR="00247FAA" w:rsidRPr="005C5DA3" w:rsidTr="008F7637">
        <w:trPr>
          <w:trHeight w:val="891"/>
        </w:trPr>
        <w:tc>
          <w:tcPr>
            <w:tcW w:w="1511" w:type="dxa"/>
            <w:vMerge w:val="restart"/>
            <w:vAlign w:val="center"/>
          </w:tcPr>
          <w:p w:rsidR="00247FAA" w:rsidRPr="005C5DA3" w:rsidRDefault="00247FAA" w:rsidP="00B276AE">
            <w:pPr>
              <w:pStyle w:val="TableParagraph"/>
              <w:spacing w:line="216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Rs.5,00,001/-to</w:t>
            </w:r>
            <w:r w:rsidRPr="005C5DA3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Rs.10,00,000/-</w:t>
            </w:r>
          </w:p>
        </w:tc>
        <w:tc>
          <w:tcPr>
            <w:tcW w:w="1710" w:type="dxa"/>
            <w:vMerge w:val="restart"/>
            <w:vAlign w:val="center"/>
          </w:tcPr>
          <w:p w:rsidR="00247FAA" w:rsidRPr="005C5DA3" w:rsidRDefault="00247FAA" w:rsidP="00B276AE">
            <w:pPr>
              <w:pStyle w:val="TableParagraph"/>
              <w:spacing w:line="21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Rs.10,000/-+</w:t>
            </w:r>
            <w:r w:rsidRPr="005C5D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20%</w:t>
            </w:r>
            <w:r w:rsidRPr="005C5D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of</w:t>
            </w:r>
            <w:r w:rsidRPr="005C5D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total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income</w:t>
            </w:r>
          </w:p>
          <w:p w:rsidR="00247FAA" w:rsidRPr="005C5DA3" w:rsidRDefault="00247FAA" w:rsidP="00B276AE">
            <w:pPr>
              <w:pStyle w:val="TableParagraph"/>
              <w:spacing w:before="1" w:line="199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exceeding</w:t>
            </w:r>
            <w:r w:rsidRPr="005C5D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Rs.5,00,000/-</w:t>
            </w:r>
          </w:p>
        </w:tc>
        <w:tc>
          <w:tcPr>
            <w:tcW w:w="1530" w:type="dxa"/>
            <w:vMerge w:val="restart"/>
            <w:vAlign w:val="center"/>
          </w:tcPr>
          <w:p w:rsidR="00247FAA" w:rsidRPr="005C5DA3" w:rsidRDefault="00247FAA" w:rsidP="00B276AE">
            <w:pPr>
              <w:pStyle w:val="TableParagraph"/>
              <w:spacing w:line="21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Rs.10,00,000/-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>above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:rsidR="00247FAA" w:rsidRPr="005C5DA3" w:rsidRDefault="00247FAA" w:rsidP="00B276AE">
            <w:pPr>
              <w:pStyle w:val="TableParagraph"/>
              <w:spacing w:line="216" w:lineRule="exact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Rs.1,00,000/-+30%</w:t>
            </w:r>
            <w:r w:rsidRPr="005C5DA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of</w:t>
            </w:r>
            <w:r w:rsidRPr="005C5D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>total</w:t>
            </w:r>
          </w:p>
          <w:p w:rsidR="00247FAA" w:rsidRPr="005C5DA3" w:rsidRDefault="00247FAA" w:rsidP="00B276AE">
            <w:pPr>
              <w:pStyle w:val="TableParagraph"/>
              <w:spacing w:before="1" w:line="199" w:lineRule="exact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 xml:space="preserve">income 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exceeding Rs.10,00,000/-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AA" w:rsidRPr="005C5DA3" w:rsidRDefault="001A42BC" w:rsidP="00B237D9">
            <w:pPr>
              <w:pStyle w:val="TableParagraph"/>
              <w:spacing w:before="82" w:line="256" w:lineRule="auto"/>
              <w:ind w:left="72" w:right="349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sz w:val="18"/>
                <w:szCs w:val="18"/>
              </w:rPr>
              <w:t>Rs.700001</w:t>
            </w:r>
            <w:r w:rsidR="00247FAA" w:rsidRPr="005C5DA3">
              <w:rPr>
                <w:rFonts w:ascii="Arial" w:hAnsi="Arial" w:cs="Arial"/>
                <w:b/>
                <w:sz w:val="18"/>
                <w:szCs w:val="18"/>
              </w:rPr>
              <w:t>/-  to Rs.1000000/-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AA" w:rsidRPr="005C5DA3" w:rsidRDefault="00247FAA" w:rsidP="00B237D9">
            <w:pPr>
              <w:pStyle w:val="TableParagraph"/>
              <w:spacing w:before="82" w:line="256" w:lineRule="auto"/>
              <w:ind w:left="90" w:right="349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Rs. 20,000/- + 10%  of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Income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exceeding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Rs.7,00,000/-</w:t>
            </w:r>
          </w:p>
        </w:tc>
      </w:tr>
      <w:tr w:rsidR="00247FAA" w:rsidRPr="005C5DA3" w:rsidTr="008F7637">
        <w:trPr>
          <w:trHeight w:val="530"/>
        </w:trPr>
        <w:tc>
          <w:tcPr>
            <w:tcW w:w="1511" w:type="dxa"/>
            <w:vMerge/>
            <w:vAlign w:val="center"/>
          </w:tcPr>
          <w:p w:rsidR="00247FAA" w:rsidRPr="005C5DA3" w:rsidRDefault="00247FAA" w:rsidP="00B276AE">
            <w:pPr>
              <w:pStyle w:val="TableParagraph"/>
              <w:spacing w:line="216" w:lineRule="exact"/>
              <w:ind w:left="11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247FAA" w:rsidRPr="005C5DA3" w:rsidRDefault="00247FAA" w:rsidP="00B276AE">
            <w:pPr>
              <w:pStyle w:val="TableParagraph"/>
              <w:spacing w:line="21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247FAA" w:rsidRPr="005C5DA3" w:rsidRDefault="00247FAA" w:rsidP="00B276AE">
            <w:pPr>
              <w:pStyle w:val="TableParagraph"/>
              <w:spacing w:line="21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247FAA" w:rsidRPr="005C5DA3" w:rsidRDefault="00247FAA" w:rsidP="00B276AE">
            <w:pPr>
              <w:pStyle w:val="TableParagraph"/>
              <w:spacing w:line="216" w:lineRule="exact"/>
              <w:ind w:left="1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AA" w:rsidRPr="005C5DA3" w:rsidRDefault="001A42BC" w:rsidP="00B237D9">
            <w:pPr>
              <w:pStyle w:val="TableParagraph"/>
              <w:spacing w:before="82" w:line="256" w:lineRule="auto"/>
              <w:ind w:left="72" w:right="373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sz w:val="18"/>
                <w:szCs w:val="18"/>
              </w:rPr>
              <w:t>Rs.1000001</w:t>
            </w:r>
            <w:r w:rsidR="00247FAA" w:rsidRPr="005C5DA3">
              <w:rPr>
                <w:rFonts w:ascii="Arial" w:hAnsi="Arial" w:cs="Arial"/>
                <w:b/>
                <w:sz w:val="18"/>
                <w:szCs w:val="18"/>
              </w:rPr>
              <w:t>/- to Rs.1200000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AA" w:rsidRPr="005C5DA3" w:rsidRDefault="00247FAA" w:rsidP="00B237D9">
            <w:pPr>
              <w:pStyle w:val="TableParagraph"/>
              <w:spacing w:before="82" w:line="256" w:lineRule="auto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Rs. 50,000/- + 15% of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Income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exceeding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Rs.10,00,000/-</w:t>
            </w:r>
          </w:p>
        </w:tc>
      </w:tr>
      <w:tr w:rsidR="00247FAA" w:rsidRPr="005C5DA3" w:rsidTr="008F7637">
        <w:trPr>
          <w:trHeight w:val="330"/>
        </w:trPr>
        <w:tc>
          <w:tcPr>
            <w:tcW w:w="1511" w:type="dxa"/>
            <w:vMerge w:val="restart"/>
            <w:vAlign w:val="center"/>
          </w:tcPr>
          <w:p w:rsidR="00247FAA" w:rsidRPr="005C5DA3" w:rsidRDefault="00247FAA" w:rsidP="00B276AE">
            <w:pPr>
              <w:pStyle w:val="TableParagraph"/>
              <w:spacing w:line="216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Rs.10,00,000/-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>above</w:t>
            </w:r>
          </w:p>
        </w:tc>
        <w:tc>
          <w:tcPr>
            <w:tcW w:w="1710" w:type="dxa"/>
            <w:vMerge w:val="restart"/>
            <w:vAlign w:val="center"/>
          </w:tcPr>
          <w:p w:rsidR="00247FAA" w:rsidRPr="005C5DA3" w:rsidRDefault="00247FAA" w:rsidP="00B276AE">
            <w:pPr>
              <w:pStyle w:val="TableParagraph"/>
              <w:spacing w:line="21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Rs.1,10,000/-+  30%</w:t>
            </w:r>
            <w:r w:rsidRPr="005C5DA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of</w:t>
            </w:r>
            <w:r w:rsidRPr="005C5DA3">
              <w:rPr>
                <w:rFonts w:ascii="Arial" w:hAnsi="Arial" w:cs="Arial"/>
                <w:spacing w:val="-7"/>
                <w:sz w:val="18"/>
                <w:szCs w:val="18"/>
              </w:rPr>
              <w:t xml:space="preserve">  </w:t>
            </w:r>
            <w:r w:rsidRPr="005C5DA3">
              <w:rPr>
                <w:rFonts w:ascii="Arial" w:hAnsi="Arial" w:cs="Arial"/>
                <w:spacing w:val="-4"/>
                <w:sz w:val="18"/>
                <w:szCs w:val="18"/>
              </w:rPr>
              <w:t>total</w:t>
            </w:r>
          </w:p>
          <w:p w:rsidR="00247FAA" w:rsidRPr="005C5DA3" w:rsidRDefault="00247FAA" w:rsidP="00B276AE">
            <w:pPr>
              <w:pStyle w:val="TableParagraph"/>
              <w:spacing w:before="1" w:line="20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income</w:t>
            </w:r>
            <w:r w:rsidRPr="005C5D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exceeding</w:t>
            </w:r>
            <w:r w:rsidRPr="005C5D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pacing w:val="-2"/>
                <w:sz w:val="18"/>
                <w:szCs w:val="18"/>
              </w:rPr>
              <w:t>Rs.10,00,000/-</w:t>
            </w:r>
          </w:p>
        </w:tc>
        <w:tc>
          <w:tcPr>
            <w:tcW w:w="1530" w:type="dxa"/>
            <w:vMerge w:val="restart"/>
            <w:vAlign w:val="center"/>
          </w:tcPr>
          <w:p w:rsidR="00247FAA" w:rsidRPr="005C5DA3" w:rsidRDefault="00247FAA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:rsidR="00247FAA" w:rsidRPr="005C5DA3" w:rsidRDefault="00247FAA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AA" w:rsidRPr="005C5DA3" w:rsidRDefault="001A42BC" w:rsidP="008F7637">
            <w:pPr>
              <w:pStyle w:val="TableParagraph"/>
              <w:spacing w:before="82" w:line="256" w:lineRule="auto"/>
              <w:ind w:left="72" w:right="90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sz w:val="18"/>
                <w:szCs w:val="18"/>
              </w:rPr>
              <w:t>Rs.1200001</w:t>
            </w:r>
            <w:r w:rsidR="00247FAA" w:rsidRPr="005C5DA3">
              <w:rPr>
                <w:rFonts w:ascii="Arial" w:hAnsi="Arial" w:cs="Arial"/>
                <w:b/>
                <w:sz w:val="18"/>
                <w:szCs w:val="18"/>
              </w:rPr>
              <w:t xml:space="preserve">/- </w:t>
            </w:r>
            <w:r w:rsidR="008F7637" w:rsidRPr="005C5DA3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247FAA" w:rsidRPr="005C5DA3">
              <w:rPr>
                <w:rFonts w:ascii="Arial" w:hAnsi="Arial" w:cs="Arial"/>
                <w:b/>
                <w:sz w:val="18"/>
                <w:szCs w:val="18"/>
              </w:rPr>
              <w:t>o Rs.1500000/-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AA" w:rsidRPr="005C5DA3" w:rsidRDefault="00247FAA" w:rsidP="00B237D9">
            <w:pPr>
              <w:pStyle w:val="TableParagraph"/>
              <w:spacing w:before="82" w:line="256" w:lineRule="auto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 xml:space="preserve"> Rs. 80,000/- + 20% of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Income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exceeding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 xml:space="preserve">  R</w:t>
            </w:r>
            <w:r w:rsidRPr="005C5DA3">
              <w:rPr>
                <w:rFonts w:ascii="Arial" w:hAnsi="Arial" w:cs="Arial"/>
                <w:sz w:val="18"/>
                <w:szCs w:val="18"/>
              </w:rPr>
              <w:t>s.12,00,000/-</w:t>
            </w:r>
          </w:p>
        </w:tc>
      </w:tr>
      <w:tr w:rsidR="00247FAA" w:rsidRPr="005C5DA3" w:rsidTr="008F7637">
        <w:trPr>
          <w:trHeight w:val="510"/>
        </w:trPr>
        <w:tc>
          <w:tcPr>
            <w:tcW w:w="1511" w:type="dxa"/>
            <w:vMerge/>
            <w:vAlign w:val="center"/>
          </w:tcPr>
          <w:p w:rsidR="00247FAA" w:rsidRPr="005C5DA3" w:rsidRDefault="00247FAA" w:rsidP="00B276AE">
            <w:pPr>
              <w:pStyle w:val="TableParagraph"/>
              <w:spacing w:line="216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247FAA" w:rsidRPr="005C5DA3" w:rsidRDefault="00247FAA" w:rsidP="00B276AE">
            <w:pPr>
              <w:pStyle w:val="TableParagraph"/>
              <w:spacing w:line="21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247FAA" w:rsidRPr="005C5DA3" w:rsidRDefault="00247FAA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247FAA" w:rsidRPr="005C5DA3" w:rsidRDefault="00247FAA" w:rsidP="00B276A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AA" w:rsidRPr="005C5DA3" w:rsidRDefault="00247FAA" w:rsidP="008F7637">
            <w:pPr>
              <w:pStyle w:val="TableParagraph"/>
              <w:spacing w:before="56" w:line="259" w:lineRule="auto"/>
              <w:ind w:left="72" w:right="114"/>
              <w:rPr>
                <w:rFonts w:ascii="Arial" w:hAnsi="Arial" w:cs="Arial"/>
                <w:b/>
                <w:sz w:val="18"/>
                <w:szCs w:val="18"/>
              </w:rPr>
            </w:pPr>
            <w:r w:rsidRPr="005C5DA3">
              <w:rPr>
                <w:rFonts w:ascii="Arial" w:hAnsi="Arial" w:cs="Arial"/>
                <w:b/>
                <w:sz w:val="18"/>
                <w:szCs w:val="18"/>
              </w:rPr>
              <w:t>Above</w:t>
            </w:r>
            <w:r w:rsidR="008F7637" w:rsidRPr="005C5DA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5C5DA3">
              <w:rPr>
                <w:rFonts w:ascii="Arial" w:hAnsi="Arial" w:cs="Arial"/>
                <w:b/>
                <w:sz w:val="18"/>
                <w:szCs w:val="18"/>
              </w:rPr>
              <w:t xml:space="preserve">Rs.1500000/-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AA" w:rsidRPr="005C5DA3" w:rsidRDefault="00247FAA" w:rsidP="00B237D9">
            <w:pPr>
              <w:pStyle w:val="TableParagraph"/>
              <w:spacing w:before="56" w:line="259" w:lineRule="auto"/>
              <w:ind w:left="90" w:right="114"/>
              <w:rPr>
                <w:rFonts w:ascii="Arial" w:hAnsi="Arial" w:cs="Arial"/>
                <w:sz w:val="18"/>
                <w:szCs w:val="18"/>
              </w:rPr>
            </w:pPr>
            <w:r w:rsidRPr="005C5DA3">
              <w:rPr>
                <w:rFonts w:ascii="Arial" w:hAnsi="Arial" w:cs="Arial"/>
                <w:sz w:val="18"/>
                <w:szCs w:val="18"/>
              </w:rPr>
              <w:t>Rs. 1,40,000/- + 30% of</w:t>
            </w:r>
            <w:r w:rsidRPr="005C5D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Income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exceeding</w:t>
            </w:r>
            <w:r w:rsidRPr="005C5D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C5DA3">
              <w:rPr>
                <w:rFonts w:ascii="Arial" w:hAnsi="Arial" w:cs="Arial"/>
                <w:sz w:val="18"/>
                <w:szCs w:val="18"/>
              </w:rPr>
              <w:t>Rs.15,00,000/-</w:t>
            </w:r>
          </w:p>
        </w:tc>
      </w:tr>
    </w:tbl>
    <w:p w:rsidR="00AC1939" w:rsidRPr="005C5DA3" w:rsidRDefault="00AC1939" w:rsidP="00AC1939">
      <w:pPr>
        <w:spacing w:before="101"/>
        <w:ind w:left="4464" w:right="4809"/>
        <w:jc w:val="center"/>
        <w:rPr>
          <w:rFonts w:ascii="Arial" w:hAnsi="Arial" w:cs="Arial"/>
          <w:b/>
          <w:spacing w:val="-2"/>
          <w:sz w:val="2"/>
          <w:szCs w:val="18"/>
          <w:u w:val="single"/>
        </w:rPr>
      </w:pPr>
    </w:p>
    <w:p w:rsidR="00AC1939" w:rsidRPr="005C5DA3" w:rsidRDefault="00AC1939" w:rsidP="00247FAA">
      <w:pPr>
        <w:spacing w:before="101" w:line="360" w:lineRule="auto"/>
        <w:ind w:left="4464" w:right="4809"/>
        <w:jc w:val="center"/>
        <w:rPr>
          <w:rFonts w:ascii="Arial" w:hAnsi="Arial" w:cs="Arial"/>
          <w:b/>
          <w:sz w:val="18"/>
          <w:szCs w:val="18"/>
        </w:rPr>
      </w:pPr>
      <w:r w:rsidRPr="005C5DA3">
        <w:rPr>
          <w:rFonts w:ascii="Arial" w:hAnsi="Arial" w:cs="Arial"/>
          <w:b/>
          <w:spacing w:val="-2"/>
          <w:sz w:val="18"/>
          <w:szCs w:val="18"/>
          <w:u w:val="single"/>
        </w:rPr>
        <w:t>DECLARATION</w:t>
      </w:r>
    </w:p>
    <w:p w:rsidR="00AC1939" w:rsidRPr="005C5DA3" w:rsidRDefault="00AC1939" w:rsidP="00AC1939">
      <w:pPr>
        <w:pStyle w:val="BodyText"/>
        <w:tabs>
          <w:tab w:val="left" w:pos="4627"/>
        </w:tabs>
        <w:ind w:left="220" w:right="570"/>
        <w:jc w:val="both"/>
        <w:rPr>
          <w:rFonts w:ascii="Arial" w:hAnsi="Arial" w:cs="Arial"/>
          <w:sz w:val="18"/>
          <w:szCs w:val="18"/>
        </w:rPr>
      </w:pPr>
      <w:proofErr w:type="gramStart"/>
      <w:r w:rsidRPr="005C5DA3">
        <w:rPr>
          <w:rFonts w:ascii="Arial" w:hAnsi="Arial" w:cs="Arial"/>
          <w:sz w:val="18"/>
          <w:szCs w:val="18"/>
        </w:rPr>
        <w:t>I Sri.</w:t>
      </w:r>
      <w:proofErr w:type="gramEnd"/>
      <w:r w:rsidRPr="005C5DA3">
        <w:rPr>
          <w:rFonts w:ascii="Arial" w:hAnsi="Arial" w:cs="Arial"/>
          <w:sz w:val="18"/>
          <w:szCs w:val="18"/>
          <w:u w:val="single"/>
        </w:rPr>
        <w:tab/>
      </w:r>
      <w:r w:rsidRPr="005C5DA3">
        <w:rPr>
          <w:rFonts w:ascii="Arial" w:hAnsi="Arial" w:cs="Arial"/>
          <w:spacing w:val="-13"/>
          <w:sz w:val="18"/>
          <w:szCs w:val="18"/>
        </w:rPr>
        <w:t xml:space="preserve"> </w:t>
      </w:r>
      <w:proofErr w:type="gramStart"/>
      <w:r w:rsidRPr="005C5DA3">
        <w:rPr>
          <w:rFonts w:ascii="Arial" w:hAnsi="Arial" w:cs="Arial"/>
          <w:sz w:val="18"/>
          <w:szCs w:val="18"/>
        </w:rPr>
        <w:t>a</w:t>
      </w:r>
      <w:proofErr w:type="gramEnd"/>
      <w:r w:rsidRPr="005C5DA3">
        <w:rPr>
          <w:rFonts w:ascii="Arial" w:hAnsi="Arial" w:cs="Arial"/>
          <w:sz w:val="18"/>
          <w:szCs w:val="18"/>
        </w:rPr>
        <w:t xml:space="preserve"> Senior Citizen/Super Senior Citizen and</w:t>
      </w:r>
      <w:r w:rsidRPr="005C5DA3">
        <w:rPr>
          <w:rFonts w:ascii="Arial" w:hAnsi="Arial" w:cs="Arial"/>
          <w:spacing w:val="40"/>
          <w:sz w:val="18"/>
          <w:szCs w:val="18"/>
        </w:rPr>
        <w:t xml:space="preserve"> </w:t>
      </w:r>
      <w:r w:rsidRPr="005C5DA3">
        <w:rPr>
          <w:rFonts w:ascii="Arial" w:hAnsi="Arial" w:cs="Arial"/>
          <w:sz w:val="18"/>
          <w:szCs w:val="18"/>
        </w:rPr>
        <w:t xml:space="preserve">I am exempted from the payments of Income Tax on Total Income for Rs. 3.00 </w:t>
      </w:r>
      <w:proofErr w:type="spellStart"/>
      <w:r w:rsidRPr="005C5DA3">
        <w:rPr>
          <w:rFonts w:ascii="Arial" w:hAnsi="Arial" w:cs="Arial"/>
          <w:sz w:val="18"/>
          <w:szCs w:val="18"/>
        </w:rPr>
        <w:t>Lakhs</w:t>
      </w:r>
      <w:proofErr w:type="spellEnd"/>
      <w:r w:rsidRPr="005C5DA3">
        <w:rPr>
          <w:rFonts w:ascii="Arial" w:hAnsi="Arial" w:cs="Arial"/>
          <w:sz w:val="18"/>
          <w:szCs w:val="18"/>
        </w:rPr>
        <w:t xml:space="preserve">/5.00 </w:t>
      </w:r>
      <w:proofErr w:type="spellStart"/>
      <w:r w:rsidRPr="005C5DA3">
        <w:rPr>
          <w:rFonts w:ascii="Arial" w:hAnsi="Arial" w:cs="Arial"/>
          <w:sz w:val="18"/>
          <w:szCs w:val="18"/>
        </w:rPr>
        <w:t>Lakhs</w:t>
      </w:r>
      <w:proofErr w:type="spellEnd"/>
      <w:r w:rsidRPr="005C5DA3">
        <w:rPr>
          <w:rFonts w:ascii="Arial" w:hAnsi="Arial" w:cs="Arial"/>
          <w:sz w:val="18"/>
          <w:szCs w:val="18"/>
        </w:rPr>
        <w:t>.</w:t>
      </w:r>
      <w:r w:rsidRPr="005C5DA3">
        <w:rPr>
          <w:rFonts w:ascii="Arial" w:hAnsi="Arial" w:cs="Arial"/>
          <w:spacing w:val="40"/>
          <w:sz w:val="18"/>
          <w:szCs w:val="18"/>
        </w:rPr>
        <w:t xml:space="preserve"> </w:t>
      </w:r>
      <w:r w:rsidRPr="005C5DA3">
        <w:rPr>
          <w:rFonts w:ascii="Arial" w:hAnsi="Arial" w:cs="Arial"/>
          <w:sz w:val="18"/>
          <w:szCs w:val="18"/>
        </w:rPr>
        <w:t>Hence the above</w:t>
      </w:r>
      <w:r w:rsidRPr="005C5DA3">
        <w:rPr>
          <w:rFonts w:ascii="Arial" w:hAnsi="Arial" w:cs="Arial"/>
          <w:spacing w:val="80"/>
          <w:sz w:val="18"/>
          <w:szCs w:val="18"/>
        </w:rPr>
        <w:t xml:space="preserve"> </w:t>
      </w:r>
      <w:r w:rsidRPr="005C5DA3">
        <w:rPr>
          <w:rFonts w:ascii="Arial" w:hAnsi="Arial" w:cs="Arial"/>
          <w:sz w:val="18"/>
          <w:szCs w:val="18"/>
        </w:rPr>
        <w:t>particulars are true as per records</w:t>
      </w:r>
    </w:p>
    <w:p w:rsidR="00AC1939" w:rsidRPr="005C5DA3" w:rsidRDefault="00AC1939" w:rsidP="00AC1939">
      <w:pPr>
        <w:pStyle w:val="BodyText"/>
        <w:rPr>
          <w:rFonts w:ascii="Arial" w:hAnsi="Arial" w:cs="Arial"/>
          <w:sz w:val="18"/>
          <w:szCs w:val="18"/>
        </w:rPr>
      </w:pPr>
    </w:p>
    <w:p w:rsidR="00AC1939" w:rsidRPr="005C5DA3" w:rsidRDefault="00AC1939" w:rsidP="00AC1939">
      <w:pPr>
        <w:tabs>
          <w:tab w:val="left" w:pos="6699"/>
        </w:tabs>
        <w:spacing w:before="221"/>
        <w:ind w:left="220"/>
        <w:jc w:val="both"/>
        <w:rPr>
          <w:rFonts w:ascii="Arial" w:hAnsi="Arial" w:cs="Arial"/>
          <w:b/>
          <w:sz w:val="18"/>
          <w:szCs w:val="18"/>
        </w:rPr>
      </w:pPr>
      <w:r w:rsidRPr="005C5DA3">
        <w:rPr>
          <w:rFonts w:ascii="Arial" w:hAnsi="Arial" w:cs="Arial"/>
          <w:b/>
          <w:spacing w:val="-2"/>
          <w:sz w:val="18"/>
          <w:szCs w:val="18"/>
        </w:rPr>
        <w:t>Date:</w:t>
      </w:r>
      <w:r w:rsidRPr="005C5DA3">
        <w:rPr>
          <w:rFonts w:ascii="Arial" w:hAnsi="Arial" w:cs="Arial"/>
          <w:b/>
          <w:sz w:val="18"/>
          <w:szCs w:val="18"/>
        </w:rPr>
        <w:tab/>
        <w:t>Signature</w:t>
      </w:r>
      <w:r w:rsidRPr="005C5DA3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5C5DA3">
        <w:rPr>
          <w:rFonts w:ascii="Arial" w:hAnsi="Arial" w:cs="Arial"/>
          <w:b/>
          <w:sz w:val="18"/>
          <w:szCs w:val="18"/>
        </w:rPr>
        <w:t>of</w:t>
      </w:r>
      <w:r w:rsidRPr="005C5DA3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5C5DA3">
        <w:rPr>
          <w:rFonts w:ascii="Arial" w:hAnsi="Arial" w:cs="Arial"/>
          <w:b/>
          <w:sz w:val="18"/>
          <w:szCs w:val="18"/>
        </w:rPr>
        <w:t>the</w:t>
      </w:r>
      <w:r w:rsidRPr="005C5DA3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5C5DA3">
        <w:rPr>
          <w:rFonts w:ascii="Arial" w:hAnsi="Arial" w:cs="Arial"/>
          <w:b/>
          <w:spacing w:val="-2"/>
          <w:sz w:val="18"/>
          <w:szCs w:val="18"/>
        </w:rPr>
        <w:t>Pensioner</w:t>
      </w:r>
    </w:p>
    <w:sectPr w:rsidR="00AC1939" w:rsidRPr="005C5DA3" w:rsidSect="003C1D36">
      <w:type w:val="continuous"/>
      <w:pgSz w:w="12240" w:h="15840"/>
      <w:pgMar w:top="440" w:right="4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48AF"/>
    <w:multiLevelType w:val="hybridMultilevel"/>
    <w:tmpl w:val="F468EEB6"/>
    <w:lvl w:ilvl="0" w:tplc="4B28D632">
      <w:start w:val="1"/>
      <w:numFmt w:val="lowerRoman"/>
      <w:lvlText w:val="%1)"/>
      <w:lvlJc w:val="left"/>
      <w:pPr>
        <w:ind w:left="829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1D36"/>
    <w:rsid w:val="00081935"/>
    <w:rsid w:val="001263D8"/>
    <w:rsid w:val="001A42BC"/>
    <w:rsid w:val="001A7DBD"/>
    <w:rsid w:val="002340DE"/>
    <w:rsid w:val="00235683"/>
    <w:rsid w:val="00247FAA"/>
    <w:rsid w:val="002849F4"/>
    <w:rsid w:val="002D029E"/>
    <w:rsid w:val="00331EE7"/>
    <w:rsid w:val="00343C63"/>
    <w:rsid w:val="003C1D36"/>
    <w:rsid w:val="004012FE"/>
    <w:rsid w:val="004C2808"/>
    <w:rsid w:val="005C5DA3"/>
    <w:rsid w:val="006569D8"/>
    <w:rsid w:val="00827092"/>
    <w:rsid w:val="008B693E"/>
    <w:rsid w:val="008E692F"/>
    <w:rsid w:val="008F7637"/>
    <w:rsid w:val="009E1133"/>
    <w:rsid w:val="00A322FE"/>
    <w:rsid w:val="00AC1939"/>
    <w:rsid w:val="00B56B38"/>
    <w:rsid w:val="00C5361F"/>
    <w:rsid w:val="00D70236"/>
    <w:rsid w:val="00F07F2D"/>
    <w:rsid w:val="00FD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1D3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C1D36"/>
  </w:style>
  <w:style w:type="paragraph" w:styleId="ListParagraph">
    <w:name w:val="List Paragraph"/>
    <w:basedOn w:val="Normal"/>
    <w:uiPriority w:val="1"/>
    <w:qFormat/>
    <w:rsid w:val="003C1D36"/>
  </w:style>
  <w:style w:type="paragraph" w:customStyle="1" w:styleId="TableParagraph">
    <w:name w:val="Table Paragraph"/>
    <w:basedOn w:val="Normal"/>
    <w:uiPriority w:val="1"/>
    <w:qFormat/>
    <w:rsid w:val="003C1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18</cp:revision>
  <cp:lastPrinted>2024-12-02T06:24:00Z</cp:lastPrinted>
  <dcterms:created xsi:type="dcterms:W3CDTF">2023-11-06T09:59:00Z</dcterms:created>
  <dcterms:modified xsi:type="dcterms:W3CDTF">2024-12-02T06:28:00Z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Producer">
    <vt:lpwstr>doPDF Ver 9.3 Build 239</vt:lpwstr>
  </property>
  <property fmtid="{D5CDD505-2E9C-101B-9397-08002B2CF9AE}" pid="4" name="LastSaved">
    <vt:filetime>2022-10-20T00:00:00Z</vt:filetime>
  </property>
</Properties>
</file>